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77" w:rsidRPr="000006FE" w:rsidRDefault="000006FE" w:rsidP="000006FE">
      <w:pPr>
        <w:jc w:val="center"/>
        <w:rPr>
          <w:b/>
        </w:rPr>
      </w:pPr>
      <w:r w:rsidRPr="000006FE">
        <w:rPr>
          <w:b/>
        </w:rPr>
        <w:t>ANALITYKA MEDYCZNA</w:t>
      </w:r>
    </w:p>
    <w:p w:rsidR="000006FE" w:rsidRPr="000006FE" w:rsidRDefault="00BC57BD" w:rsidP="006B6C2C">
      <w:pPr>
        <w:rPr>
          <w:b/>
        </w:rPr>
      </w:pPr>
      <w:r>
        <w:rPr>
          <w:b/>
        </w:rPr>
        <w:t>1.</w:t>
      </w:r>
      <w:r w:rsidR="000006FE" w:rsidRPr="000006FE">
        <w:rPr>
          <w:b/>
        </w:rPr>
        <w:t>Szkolenia certyfikowane</w:t>
      </w:r>
    </w:p>
    <w:p w:rsidR="000006FE" w:rsidRDefault="000006FE" w:rsidP="000006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1. Organizacja pracy w laboratorium medycznym </w:t>
      </w:r>
      <w:r w:rsidR="00A009DB">
        <w:rPr>
          <w:rFonts w:ascii="Verdana" w:hAnsi="Verdana" w:cs="Verdana"/>
          <w:sz w:val="18"/>
          <w:szCs w:val="18"/>
        </w:rPr>
        <w:t>15 osób</w:t>
      </w:r>
    </w:p>
    <w:p w:rsidR="000006FE" w:rsidRDefault="000006FE" w:rsidP="000006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2. Zarządzanie laboratorium medycznym </w:t>
      </w:r>
      <w:r w:rsidR="00A009DB">
        <w:rPr>
          <w:rFonts w:ascii="Verdana" w:hAnsi="Verdana" w:cs="Verdana"/>
          <w:sz w:val="18"/>
          <w:szCs w:val="18"/>
        </w:rPr>
        <w:t>10 osób</w:t>
      </w:r>
    </w:p>
    <w:p w:rsidR="00A009DB" w:rsidRDefault="000006FE" w:rsidP="000006FE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3. Językowe z native speaker (j ang.) </w:t>
      </w:r>
      <w:r w:rsidR="00A009DB">
        <w:rPr>
          <w:rFonts w:ascii="Verdana" w:hAnsi="Verdana" w:cs="Verdana"/>
          <w:sz w:val="18"/>
          <w:szCs w:val="18"/>
        </w:rPr>
        <w:t>25 osób</w:t>
      </w:r>
    </w:p>
    <w:p w:rsidR="00200EAE" w:rsidRDefault="00200EAE" w:rsidP="000006FE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 Przyg</w:t>
      </w:r>
      <w:r w:rsidR="00A009DB">
        <w:rPr>
          <w:rFonts w:ascii="Verdana" w:hAnsi="Verdana" w:cs="Verdana"/>
          <w:sz w:val="18"/>
          <w:szCs w:val="18"/>
        </w:rPr>
        <w:t>otowywanie</w:t>
      </w:r>
      <w:r>
        <w:rPr>
          <w:rFonts w:ascii="Verdana" w:hAnsi="Verdana" w:cs="Verdana"/>
          <w:sz w:val="18"/>
          <w:szCs w:val="18"/>
        </w:rPr>
        <w:t xml:space="preserve"> projektów badawczo rozwojowych</w:t>
      </w:r>
      <w:r w:rsidR="00A009DB">
        <w:rPr>
          <w:rFonts w:ascii="Verdana" w:hAnsi="Verdana" w:cs="Verdana"/>
          <w:sz w:val="18"/>
          <w:szCs w:val="18"/>
        </w:rPr>
        <w:t xml:space="preserve"> 10 osób</w:t>
      </w:r>
    </w:p>
    <w:p w:rsidR="00200EAE" w:rsidRDefault="00200EAE" w:rsidP="000006FE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 Komunikacja interpersonalna</w:t>
      </w:r>
      <w:r w:rsidR="00A009DB">
        <w:rPr>
          <w:rFonts w:ascii="Verdana" w:hAnsi="Verdana" w:cs="Verdana"/>
          <w:sz w:val="18"/>
          <w:szCs w:val="18"/>
        </w:rPr>
        <w:t xml:space="preserve"> 10 osób</w:t>
      </w:r>
    </w:p>
    <w:p w:rsidR="000006FE" w:rsidRDefault="00200EAE" w:rsidP="000006FE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 Szkolenie z zakresu komunikacji interpersonalnej - diagnosta laboratoryjny</w:t>
      </w:r>
      <w:r w:rsidR="00A009DB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-</w:t>
      </w:r>
      <w:r w:rsidR="00A009DB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pacjent</w:t>
      </w:r>
      <w:r w:rsidR="00A009DB">
        <w:rPr>
          <w:rFonts w:ascii="Verdana" w:hAnsi="Verdana" w:cs="Verdana"/>
          <w:sz w:val="18"/>
          <w:szCs w:val="18"/>
        </w:rPr>
        <w:t xml:space="preserve"> 5 osób</w:t>
      </w:r>
    </w:p>
    <w:p w:rsidR="00A009DB" w:rsidRDefault="00A009DB" w:rsidP="000006FE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7. PRINCE2 5 osób</w:t>
      </w:r>
    </w:p>
    <w:p w:rsidR="000006FE" w:rsidRPr="006B6C2C" w:rsidRDefault="00BC57BD" w:rsidP="000006FE">
      <w:p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2.</w:t>
      </w:r>
      <w:r w:rsidR="000006FE" w:rsidRPr="006B6C2C">
        <w:rPr>
          <w:rFonts w:ascii="Verdana" w:hAnsi="Verdana" w:cs="Verdana"/>
          <w:b/>
          <w:sz w:val="18"/>
          <w:szCs w:val="18"/>
        </w:rPr>
        <w:t>Moduł warsztatów dla kier.</w:t>
      </w:r>
      <w:r>
        <w:rPr>
          <w:rFonts w:ascii="Verdana" w:hAnsi="Verdana" w:cs="Verdana"/>
          <w:b/>
          <w:sz w:val="18"/>
          <w:szCs w:val="18"/>
        </w:rPr>
        <w:t xml:space="preserve"> A</w:t>
      </w:r>
      <w:r w:rsidR="000006FE" w:rsidRPr="006B6C2C">
        <w:rPr>
          <w:rFonts w:ascii="Verdana" w:hAnsi="Verdana" w:cs="Verdana"/>
          <w:b/>
          <w:sz w:val="18"/>
          <w:szCs w:val="18"/>
        </w:rPr>
        <w:t xml:space="preserve">nalityka </w:t>
      </w:r>
      <w:r>
        <w:rPr>
          <w:rFonts w:ascii="Verdana" w:hAnsi="Verdana" w:cs="Verdana"/>
          <w:b/>
          <w:sz w:val="18"/>
          <w:szCs w:val="18"/>
        </w:rPr>
        <w:t>M</w:t>
      </w:r>
      <w:r w:rsidR="000006FE" w:rsidRPr="006B6C2C">
        <w:rPr>
          <w:rFonts w:ascii="Verdana" w:hAnsi="Verdana" w:cs="Verdana"/>
          <w:b/>
          <w:sz w:val="18"/>
          <w:szCs w:val="18"/>
        </w:rPr>
        <w:t>ed. m.in.:</w:t>
      </w:r>
    </w:p>
    <w:p w:rsidR="000006FE" w:rsidRPr="000006FE" w:rsidRDefault="000006FE" w:rsidP="000006FE">
      <w:pPr>
        <w:pStyle w:val="Akapitzlist"/>
        <w:numPr>
          <w:ilvl w:val="0"/>
          <w:numId w:val="1"/>
        </w:numPr>
      </w:pPr>
      <w:proofErr w:type="spellStart"/>
      <w:r>
        <w:rPr>
          <w:rFonts w:ascii="Verdana" w:hAnsi="Verdana" w:cs="Verdana"/>
          <w:sz w:val="18"/>
          <w:szCs w:val="18"/>
        </w:rPr>
        <w:t>Cytometria</w:t>
      </w:r>
      <w:proofErr w:type="spellEnd"/>
      <w:r>
        <w:rPr>
          <w:rFonts w:ascii="Verdana" w:hAnsi="Verdana" w:cs="Verdana"/>
          <w:sz w:val="18"/>
          <w:szCs w:val="18"/>
        </w:rPr>
        <w:t xml:space="preserve"> przepływowa (3 edycje w roku)</w:t>
      </w:r>
      <w:r w:rsidR="00A009DB">
        <w:rPr>
          <w:rFonts w:ascii="Verdana" w:hAnsi="Verdana" w:cs="Verdana"/>
          <w:sz w:val="18"/>
          <w:szCs w:val="18"/>
        </w:rPr>
        <w:t xml:space="preserve"> 15 osób</w:t>
      </w:r>
    </w:p>
    <w:p w:rsidR="000006FE" w:rsidRPr="000006FE" w:rsidRDefault="000006FE" w:rsidP="000006FE">
      <w:pPr>
        <w:pStyle w:val="Akapitzlist"/>
        <w:numPr>
          <w:ilvl w:val="0"/>
          <w:numId w:val="1"/>
        </w:numPr>
      </w:pPr>
      <w:r w:rsidRPr="000006FE">
        <w:rPr>
          <w:rFonts w:ascii="Verdana" w:hAnsi="Verdana" w:cs="Verdana"/>
          <w:sz w:val="18"/>
          <w:szCs w:val="18"/>
        </w:rPr>
        <w:t xml:space="preserve">Wybrane testy specjalistyczne wykorzystywane w diagnostyce </w:t>
      </w:r>
      <w:proofErr w:type="spellStart"/>
      <w:r w:rsidRPr="000006FE">
        <w:rPr>
          <w:rFonts w:ascii="Verdana" w:hAnsi="Verdana" w:cs="Verdana"/>
          <w:sz w:val="18"/>
          <w:szCs w:val="18"/>
        </w:rPr>
        <w:t>seminologicznej</w:t>
      </w:r>
      <w:proofErr w:type="spellEnd"/>
      <w:r w:rsidRPr="000006FE">
        <w:rPr>
          <w:rFonts w:ascii="Verdana" w:hAnsi="Verdana" w:cs="Verdana"/>
          <w:sz w:val="18"/>
          <w:szCs w:val="18"/>
        </w:rPr>
        <w:t xml:space="preserve"> </w:t>
      </w:r>
      <w:r w:rsidR="00A009DB">
        <w:rPr>
          <w:rFonts w:ascii="Verdana" w:hAnsi="Verdana" w:cs="Verdana"/>
          <w:sz w:val="18"/>
          <w:szCs w:val="18"/>
        </w:rPr>
        <w:t>10 osób</w:t>
      </w:r>
    </w:p>
    <w:p w:rsidR="000006FE" w:rsidRPr="000006FE" w:rsidRDefault="000006FE" w:rsidP="000006FE">
      <w:pPr>
        <w:pStyle w:val="Akapitzlist"/>
        <w:numPr>
          <w:ilvl w:val="0"/>
          <w:numId w:val="1"/>
        </w:numPr>
      </w:pPr>
      <w:r>
        <w:rPr>
          <w:rFonts w:ascii="Verdana" w:hAnsi="Verdana" w:cs="Verdana"/>
          <w:sz w:val="18"/>
          <w:szCs w:val="18"/>
        </w:rPr>
        <w:t>Podstawy hodowli komórkowej</w:t>
      </w:r>
      <w:r w:rsidR="00A009DB">
        <w:rPr>
          <w:rFonts w:ascii="Verdana" w:hAnsi="Verdana" w:cs="Verdana"/>
          <w:sz w:val="18"/>
          <w:szCs w:val="18"/>
        </w:rPr>
        <w:t xml:space="preserve"> 10 osób</w:t>
      </w:r>
    </w:p>
    <w:p w:rsidR="000006FE" w:rsidRPr="000006FE" w:rsidRDefault="000006FE" w:rsidP="000006FE">
      <w:pPr>
        <w:pStyle w:val="Akapitzlist"/>
        <w:numPr>
          <w:ilvl w:val="0"/>
          <w:numId w:val="1"/>
        </w:numPr>
      </w:pPr>
      <w:r>
        <w:rPr>
          <w:rFonts w:ascii="Verdana" w:hAnsi="Verdana" w:cs="Verdana"/>
          <w:sz w:val="18"/>
          <w:szCs w:val="18"/>
        </w:rPr>
        <w:t>Diagnostyka cytologiczna</w:t>
      </w:r>
      <w:r w:rsidR="00A009DB">
        <w:rPr>
          <w:rFonts w:ascii="Verdana" w:hAnsi="Verdana" w:cs="Verdana"/>
          <w:sz w:val="18"/>
          <w:szCs w:val="18"/>
        </w:rPr>
        <w:t xml:space="preserve"> 10 osób</w:t>
      </w:r>
    </w:p>
    <w:p w:rsidR="000006FE" w:rsidRPr="000006FE" w:rsidRDefault="000006FE" w:rsidP="000006FE">
      <w:pPr>
        <w:pStyle w:val="Akapitzlist"/>
        <w:numPr>
          <w:ilvl w:val="0"/>
          <w:numId w:val="1"/>
        </w:numPr>
      </w:pPr>
      <w:r>
        <w:rPr>
          <w:rFonts w:ascii="Verdana" w:hAnsi="Verdana" w:cs="Verdana"/>
          <w:sz w:val="18"/>
          <w:szCs w:val="18"/>
        </w:rPr>
        <w:t>Badanie płynów z jam ciała</w:t>
      </w:r>
      <w:r w:rsidR="00A009DB">
        <w:rPr>
          <w:rFonts w:ascii="Verdana" w:hAnsi="Verdana" w:cs="Verdana"/>
          <w:sz w:val="18"/>
          <w:szCs w:val="18"/>
        </w:rPr>
        <w:t xml:space="preserve"> 10 osób</w:t>
      </w:r>
    </w:p>
    <w:p w:rsidR="000006FE" w:rsidRPr="000006FE" w:rsidRDefault="000006FE" w:rsidP="000006FE">
      <w:pPr>
        <w:pStyle w:val="Akapitzlist"/>
        <w:numPr>
          <w:ilvl w:val="0"/>
          <w:numId w:val="1"/>
        </w:numPr>
      </w:pPr>
      <w:r w:rsidRPr="000006FE">
        <w:rPr>
          <w:rFonts w:ascii="Verdana" w:hAnsi="Verdana" w:cs="Verdana"/>
          <w:sz w:val="18"/>
          <w:szCs w:val="18"/>
        </w:rPr>
        <w:t>Technik biologii molekularnej</w:t>
      </w:r>
      <w:r w:rsidR="00A009DB">
        <w:rPr>
          <w:rFonts w:ascii="Verdana" w:hAnsi="Verdana" w:cs="Verdana"/>
          <w:sz w:val="18"/>
          <w:szCs w:val="18"/>
        </w:rPr>
        <w:t xml:space="preserve">  i genetyki 20 osób</w:t>
      </w:r>
    </w:p>
    <w:p w:rsidR="000006FE" w:rsidRPr="000006FE" w:rsidRDefault="000006FE" w:rsidP="000006FE">
      <w:pPr>
        <w:pStyle w:val="Akapitzlist"/>
        <w:numPr>
          <w:ilvl w:val="0"/>
          <w:numId w:val="1"/>
        </w:numPr>
      </w:pPr>
      <w:r w:rsidRPr="000006FE">
        <w:rPr>
          <w:rFonts w:ascii="Verdana" w:hAnsi="Verdana" w:cs="Verdana"/>
          <w:sz w:val="18"/>
          <w:szCs w:val="18"/>
        </w:rPr>
        <w:t>Techniki analizy instrumentalnej HPLC,GC,ASA,MALDI-TOF w praktyce laboratoryjnej</w:t>
      </w:r>
      <w:r w:rsidR="00A009DB">
        <w:rPr>
          <w:rFonts w:ascii="Verdana" w:hAnsi="Verdana" w:cs="Verdana"/>
          <w:sz w:val="18"/>
          <w:szCs w:val="18"/>
        </w:rPr>
        <w:t xml:space="preserve">  20 osób</w:t>
      </w:r>
    </w:p>
    <w:p w:rsidR="000006FE" w:rsidRPr="000006FE" w:rsidRDefault="000006FE" w:rsidP="000006FE">
      <w:pPr>
        <w:pStyle w:val="Akapitzlist"/>
        <w:numPr>
          <w:ilvl w:val="0"/>
          <w:numId w:val="1"/>
        </w:numPr>
      </w:pPr>
      <w:r w:rsidRPr="000006FE">
        <w:rPr>
          <w:rFonts w:ascii="Verdana" w:hAnsi="Verdana" w:cs="Verdana"/>
          <w:sz w:val="18"/>
          <w:szCs w:val="18"/>
        </w:rPr>
        <w:t>Dobra Praktyka Laboratoryjna</w:t>
      </w:r>
      <w:r>
        <w:rPr>
          <w:rFonts w:ascii="Verdana" w:hAnsi="Verdana" w:cs="Verdana"/>
          <w:sz w:val="18"/>
          <w:szCs w:val="18"/>
        </w:rPr>
        <w:t xml:space="preserve"> </w:t>
      </w:r>
      <w:r w:rsidRPr="000006FE">
        <w:rPr>
          <w:rFonts w:ascii="Verdana" w:hAnsi="Verdana" w:cs="Verdana"/>
          <w:sz w:val="18"/>
          <w:szCs w:val="18"/>
        </w:rPr>
        <w:t>-</w:t>
      </w:r>
      <w:r>
        <w:rPr>
          <w:rFonts w:ascii="Verdana" w:hAnsi="Verdana" w:cs="Verdana"/>
          <w:sz w:val="18"/>
          <w:szCs w:val="18"/>
        </w:rPr>
        <w:t xml:space="preserve"> </w:t>
      </w:r>
      <w:r w:rsidRPr="000006FE">
        <w:rPr>
          <w:rFonts w:ascii="Verdana" w:hAnsi="Verdana" w:cs="Verdana"/>
          <w:sz w:val="18"/>
          <w:szCs w:val="18"/>
        </w:rPr>
        <w:t>wdrożenie i zapewnienie najwyższej jakości badań zgodnych z zasadami</w:t>
      </w:r>
      <w:r>
        <w:rPr>
          <w:rFonts w:ascii="Verdana" w:hAnsi="Verdana" w:cs="Verdana"/>
          <w:sz w:val="18"/>
          <w:szCs w:val="18"/>
        </w:rPr>
        <w:t xml:space="preserve"> </w:t>
      </w:r>
      <w:r w:rsidRPr="000006FE">
        <w:rPr>
          <w:rFonts w:ascii="Verdana" w:hAnsi="Verdana" w:cs="Verdana"/>
          <w:sz w:val="18"/>
          <w:szCs w:val="18"/>
        </w:rPr>
        <w:t>DPL</w:t>
      </w:r>
      <w:r w:rsidR="00A009DB">
        <w:rPr>
          <w:rFonts w:ascii="Verdana" w:hAnsi="Verdana" w:cs="Verdana"/>
          <w:sz w:val="18"/>
          <w:szCs w:val="18"/>
        </w:rPr>
        <w:t xml:space="preserve"> 10 osób</w:t>
      </w:r>
    </w:p>
    <w:p w:rsidR="000006FE" w:rsidRPr="000006FE" w:rsidRDefault="000006FE" w:rsidP="000006FE">
      <w:pPr>
        <w:pStyle w:val="Akapitzlist"/>
        <w:numPr>
          <w:ilvl w:val="0"/>
          <w:numId w:val="1"/>
        </w:numPr>
      </w:pPr>
      <w:r>
        <w:rPr>
          <w:rFonts w:ascii="Verdana" w:hAnsi="Verdana" w:cs="Verdana"/>
          <w:sz w:val="18"/>
          <w:szCs w:val="18"/>
        </w:rPr>
        <w:t>Zaburzenia hemostazy</w:t>
      </w:r>
      <w:r w:rsidR="00A009DB">
        <w:rPr>
          <w:rFonts w:ascii="Verdana" w:hAnsi="Verdana" w:cs="Verdana"/>
          <w:sz w:val="18"/>
          <w:szCs w:val="18"/>
        </w:rPr>
        <w:t xml:space="preserve"> 10 osób</w:t>
      </w:r>
    </w:p>
    <w:p w:rsidR="00200EAE" w:rsidRPr="00200EAE" w:rsidRDefault="000006FE" w:rsidP="00200EAE">
      <w:pPr>
        <w:pStyle w:val="Akapitzlist"/>
        <w:numPr>
          <w:ilvl w:val="0"/>
          <w:numId w:val="1"/>
        </w:numPr>
      </w:pPr>
      <w:r w:rsidRPr="000006FE">
        <w:rPr>
          <w:rFonts w:ascii="Verdana" w:hAnsi="Verdana" w:cs="Verdana"/>
          <w:sz w:val="18"/>
          <w:szCs w:val="18"/>
        </w:rPr>
        <w:t>Statystyka w laboratorium Medycznym</w:t>
      </w:r>
      <w:r w:rsidR="00A009DB">
        <w:rPr>
          <w:rFonts w:ascii="Verdana" w:hAnsi="Verdana" w:cs="Verdana"/>
          <w:sz w:val="18"/>
          <w:szCs w:val="18"/>
        </w:rPr>
        <w:t xml:space="preserve"> 20 osób</w:t>
      </w:r>
    </w:p>
    <w:p w:rsidR="000006FE" w:rsidRDefault="000006FE" w:rsidP="00200EAE">
      <w:pPr>
        <w:pStyle w:val="Akapitzlist"/>
        <w:numPr>
          <w:ilvl w:val="0"/>
          <w:numId w:val="1"/>
        </w:numPr>
      </w:pPr>
      <w:r w:rsidRPr="000006FE">
        <w:t xml:space="preserve">Optymalizacja i walidacja chromatograficznych (GC) metod jednoczesnego oznaczania </w:t>
      </w:r>
      <w:proofErr w:type="spellStart"/>
      <w:r w:rsidRPr="000006FE">
        <w:t>etanolu,metanolu</w:t>
      </w:r>
      <w:proofErr w:type="spellEnd"/>
      <w:r w:rsidRPr="000006FE">
        <w:t xml:space="preserve"> glikolu w materiale biologicznym metodą SPME (solid </w:t>
      </w:r>
      <w:proofErr w:type="spellStart"/>
      <w:r w:rsidRPr="000006FE">
        <w:t>phase</w:t>
      </w:r>
      <w:proofErr w:type="spellEnd"/>
      <w:r w:rsidRPr="000006FE">
        <w:t xml:space="preserve"> micro-</w:t>
      </w:r>
      <w:proofErr w:type="spellStart"/>
      <w:r w:rsidRPr="000006FE">
        <w:t>extraction</w:t>
      </w:r>
      <w:proofErr w:type="spellEnd"/>
      <w:r w:rsidRPr="000006FE">
        <w:t>)</w:t>
      </w:r>
      <w:r w:rsidR="00A009DB">
        <w:t xml:space="preserve"> 5 osób</w:t>
      </w:r>
    </w:p>
    <w:p w:rsidR="000006FE" w:rsidRDefault="000006FE" w:rsidP="000006FE">
      <w:pPr>
        <w:rPr>
          <w:rFonts w:ascii="Verdana" w:hAnsi="Verdana" w:cs="Verdana"/>
          <w:sz w:val="18"/>
          <w:szCs w:val="18"/>
        </w:rPr>
      </w:pPr>
    </w:p>
    <w:p w:rsidR="000006FE" w:rsidRPr="006B6C2C" w:rsidRDefault="00BC57BD" w:rsidP="000006FE">
      <w:p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3.</w:t>
      </w:r>
      <w:r w:rsidR="000006FE" w:rsidRPr="006B6C2C">
        <w:rPr>
          <w:rFonts w:ascii="Verdana" w:hAnsi="Verdana" w:cs="Verdana"/>
          <w:b/>
          <w:sz w:val="18"/>
          <w:szCs w:val="18"/>
        </w:rPr>
        <w:t xml:space="preserve">Moduł zajęć </w:t>
      </w:r>
      <w:proofErr w:type="spellStart"/>
      <w:r w:rsidR="000006FE" w:rsidRPr="006B6C2C">
        <w:rPr>
          <w:rFonts w:ascii="Verdana" w:hAnsi="Verdana" w:cs="Verdana"/>
          <w:b/>
          <w:sz w:val="18"/>
          <w:szCs w:val="18"/>
        </w:rPr>
        <w:t>projektowyh</w:t>
      </w:r>
      <w:proofErr w:type="spellEnd"/>
      <w:r w:rsidR="000006FE" w:rsidRPr="006B6C2C">
        <w:rPr>
          <w:rFonts w:ascii="Verdana" w:hAnsi="Verdana" w:cs="Verdana"/>
          <w:b/>
          <w:sz w:val="18"/>
          <w:szCs w:val="18"/>
        </w:rPr>
        <w:t xml:space="preserve"> dla kier.</w:t>
      </w:r>
      <w:r>
        <w:rPr>
          <w:rFonts w:ascii="Verdana" w:hAnsi="Verdana" w:cs="Verdana"/>
          <w:b/>
          <w:sz w:val="18"/>
          <w:szCs w:val="18"/>
        </w:rPr>
        <w:t xml:space="preserve"> A</w:t>
      </w:r>
      <w:r w:rsidR="000006FE" w:rsidRPr="006B6C2C">
        <w:rPr>
          <w:rFonts w:ascii="Verdana" w:hAnsi="Verdana" w:cs="Verdana"/>
          <w:b/>
          <w:sz w:val="18"/>
          <w:szCs w:val="18"/>
        </w:rPr>
        <w:t>nalityka med. m.in.:</w:t>
      </w:r>
    </w:p>
    <w:p w:rsidR="000006FE" w:rsidRPr="000006FE" w:rsidRDefault="000006FE" w:rsidP="000006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0006FE">
        <w:rPr>
          <w:rFonts w:ascii="Verdana" w:hAnsi="Verdana" w:cs="Verdana"/>
          <w:sz w:val="18"/>
          <w:szCs w:val="18"/>
        </w:rPr>
        <w:t xml:space="preserve">Odkryjmy i opiszmy nowy marker </w:t>
      </w:r>
      <w:proofErr w:type="spellStart"/>
      <w:r w:rsidRPr="000006FE">
        <w:rPr>
          <w:rFonts w:ascii="Verdana" w:hAnsi="Verdana" w:cs="Verdana"/>
          <w:sz w:val="18"/>
          <w:szCs w:val="18"/>
        </w:rPr>
        <w:t>diag</w:t>
      </w:r>
      <w:r w:rsidR="00EF6CAE">
        <w:rPr>
          <w:rFonts w:ascii="Verdana" w:hAnsi="Verdana" w:cs="Verdana"/>
          <w:sz w:val="18"/>
          <w:szCs w:val="18"/>
        </w:rPr>
        <w:t>ostczny</w:t>
      </w:r>
      <w:proofErr w:type="spellEnd"/>
      <w:r w:rsidR="00EF6CAE">
        <w:rPr>
          <w:rFonts w:ascii="Verdana" w:hAnsi="Verdana" w:cs="Verdana"/>
          <w:sz w:val="18"/>
          <w:szCs w:val="18"/>
        </w:rPr>
        <w:t xml:space="preserve"> 5 osób</w:t>
      </w:r>
    </w:p>
    <w:p w:rsidR="000006FE" w:rsidRDefault="000006FE" w:rsidP="000006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0006FE">
        <w:rPr>
          <w:rFonts w:ascii="Verdana" w:hAnsi="Verdana" w:cs="Verdana"/>
          <w:sz w:val="18"/>
          <w:szCs w:val="18"/>
        </w:rPr>
        <w:t xml:space="preserve">Walidujemy metodę </w:t>
      </w:r>
      <w:proofErr w:type="spellStart"/>
      <w:r w:rsidRPr="000006FE">
        <w:rPr>
          <w:rFonts w:ascii="Verdana" w:hAnsi="Verdana" w:cs="Verdana"/>
          <w:sz w:val="18"/>
          <w:szCs w:val="18"/>
        </w:rPr>
        <w:t>diag</w:t>
      </w:r>
      <w:proofErr w:type="spellEnd"/>
      <w:r w:rsidRPr="000006FE">
        <w:rPr>
          <w:rFonts w:ascii="Verdana" w:hAnsi="Verdana" w:cs="Verdana"/>
          <w:sz w:val="18"/>
          <w:szCs w:val="18"/>
        </w:rPr>
        <w:t>.</w:t>
      </w:r>
      <w:r w:rsidR="00EF6CAE">
        <w:rPr>
          <w:rFonts w:ascii="Verdana" w:hAnsi="Verdana" w:cs="Verdana"/>
          <w:sz w:val="18"/>
          <w:szCs w:val="18"/>
        </w:rPr>
        <w:t xml:space="preserve"> 5 osób</w:t>
      </w:r>
    </w:p>
    <w:p w:rsidR="000006FE" w:rsidRPr="000006FE" w:rsidRDefault="000006FE" w:rsidP="000006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bookmarkStart w:id="0" w:name="_GoBack"/>
      <w:bookmarkEnd w:id="0"/>
      <w:proofErr w:type="spellStart"/>
      <w:r w:rsidRPr="000006FE">
        <w:rPr>
          <w:rFonts w:ascii="Verdana" w:hAnsi="Verdana" w:cs="Verdana"/>
          <w:sz w:val="18"/>
          <w:szCs w:val="18"/>
        </w:rPr>
        <w:t>Przyg.formularza</w:t>
      </w:r>
      <w:proofErr w:type="spellEnd"/>
      <w:r w:rsidRPr="000006FE">
        <w:rPr>
          <w:rFonts w:ascii="Verdana" w:hAnsi="Verdana" w:cs="Verdana"/>
          <w:sz w:val="18"/>
          <w:szCs w:val="18"/>
        </w:rPr>
        <w:t xml:space="preserve"> zlecenia badania oraz formularza wyniku badania lab. dla mojego</w:t>
      </w:r>
    </w:p>
    <w:p w:rsidR="000006FE" w:rsidRDefault="000006FE" w:rsidP="000006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laboratorium-</w:t>
      </w:r>
      <w:proofErr w:type="spellStart"/>
      <w:r>
        <w:rPr>
          <w:rFonts w:ascii="Verdana" w:hAnsi="Verdana" w:cs="Verdana"/>
          <w:sz w:val="18"/>
          <w:szCs w:val="18"/>
        </w:rPr>
        <w:t>stworzenie,opisanie</w:t>
      </w:r>
      <w:proofErr w:type="spellEnd"/>
      <w:r>
        <w:rPr>
          <w:rFonts w:ascii="Verdana" w:hAnsi="Verdana" w:cs="Verdana"/>
          <w:sz w:val="18"/>
          <w:szCs w:val="18"/>
        </w:rPr>
        <w:t xml:space="preserve"> i przetestowanie procedury</w:t>
      </w:r>
      <w:r w:rsidR="00EF6CAE">
        <w:rPr>
          <w:rFonts w:ascii="Verdana" w:hAnsi="Verdana" w:cs="Verdana"/>
          <w:sz w:val="18"/>
          <w:szCs w:val="18"/>
        </w:rPr>
        <w:t xml:space="preserve"> 15 osób</w:t>
      </w:r>
    </w:p>
    <w:p w:rsidR="000006FE" w:rsidRPr="000006FE" w:rsidRDefault="000006FE" w:rsidP="000006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0006FE">
        <w:rPr>
          <w:rFonts w:ascii="Verdana" w:hAnsi="Verdana" w:cs="Verdana"/>
          <w:sz w:val="18"/>
          <w:szCs w:val="18"/>
        </w:rPr>
        <w:t>Pobieranie i przygotowanie materiału do badań-opracowanie,</w:t>
      </w:r>
      <w:r w:rsidR="006B6C2C">
        <w:rPr>
          <w:rFonts w:ascii="Verdana" w:hAnsi="Verdana" w:cs="Verdana"/>
          <w:sz w:val="18"/>
          <w:szCs w:val="18"/>
        </w:rPr>
        <w:t xml:space="preserve"> </w:t>
      </w:r>
      <w:r w:rsidRPr="000006FE">
        <w:rPr>
          <w:rFonts w:ascii="Verdana" w:hAnsi="Verdana" w:cs="Verdana"/>
          <w:sz w:val="18"/>
          <w:szCs w:val="18"/>
        </w:rPr>
        <w:t xml:space="preserve">opisanie i przetestowanie </w:t>
      </w:r>
      <w:r w:rsidR="00EF6CAE">
        <w:rPr>
          <w:rFonts w:ascii="Verdana" w:hAnsi="Verdana" w:cs="Verdana"/>
          <w:sz w:val="18"/>
          <w:szCs w:val="18"/>
        </w:rPr>
        <w:t xml:space="preserve"> </w:t>
      </w:r>
      <w:r w:rsidRPr="000006FE">
        <w:rPr>
          <w:rFonts w:ascii="Verdana" w:hAnsi="Verdana" w:cs="Verdana"/>
          <w:sz w:val="18"/>
          <w:szCs w:val="18"/>
        </w:rPr>
        <w:t>procedury</w:t>
      </w:r>
      <w:r w:rsidR="00EF6CAE">
        <w:rPr>
          <w:rFonts w:ascii="Verdana" w:hAnsi="Verdana" w:cs="Verdana"/>
          <w:sz w:val="18"/>
          <w:szCs w:val="18"/>
        </w:rPr>
        <w:t xml:space="preserve"> 10 osób</w:t>
      </w:r>
    </w:p>
    <w:p w:rsidR="000006FE" w:rsidRDefault="000006FE" w:rsidP="000006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0006FE">
        <w:rPr>
          <w:rFonts w:ascii="Verdana" w:hAnsi="Verdana" w:cs="Verdana"/>
          <w:sz w:val="18"/>
          <w:szCs w:val="18"/>
        </w:rPr>
        <w:t>Czego oczek</w:t>
      </w:r>
      <w:r w:rsidR="00EF6CAE">
        <w:rPr>
          <w:rFonts w:ascii="Verdana" w:hAnsi="Verdana" w:cs="Verdana"/>
          <w:sz w:val="18"/>
          <w:szCs w:val="18"/>
        </w:rPr>
        <w:t xml:space="preserve"> </w:t>
      </w:r>
      <w:r w:rsidRPr="000006FE">
        <w:rPr>
          <w:rFonts w:ascii="Verdana" w:hAnsi="Verdana" w:cs="Verdana"/>
          <w:sz w:val="18"/>
          <w:szCs w:val="18"/>
        </w:rPr>
        <w:t>uje od diagnosty lekarz i pacjent?</w:t>
      </w:r>
      <w:r w:rsidR="00EF6CAE">
        <w:rPr>
          <w:rFonts w:ascii="Verdana" w:hAnsi="Verdana" w:cs="Verdana"/>
          <w:sz w:val="18"/>
          <w:szCs w:val="18"/>
        </w:rPr>
        <w:t xml:space="preserve"> 15 osób</w:t>
      </w:r>
    </w:p>
    <w:p w:rsidR="000006FE" w:rsidRDefault="000006FE" w:rsidP="000006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0006FE">
        <w:rPr>
          <w:rFonts w:ascii="Verdana" w:hAnsi="Verdana" w:cs="Verdana"/>
          <w:sz w:val="18"/>
          <w:szCs w:val="18"/>
        </w:rPr>
        <w:t>Sekwencjonowanie DNA</w:t>
      </w:r>
      <w:r w:rsidR="00EF6CAE">
        <w:rPr>
          <w:rFonts w:ascii="Verdana" w:hAnsi="Verdana" w:cs="Verdana"/>
          <w:sz w:val="18"/>
          <w:szCs w:val="18"/>
        </w:rPr>
        <w:t xml:space="preserve"> 5 osób</w:t>
      </w:r>
    </w:p>
    <w:p w:rsidR="000006FE" w:rsidRDefault="000006FE" w:rsidP="000006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0006FE">
        <w:rPr>
          <w:rFonts w:ascii="Verdana" w:hAnsi="Verdana" w:cs="Verdana"/>
          <w:sz w:val="18"/>
          <w:szCs w:val="18"/>
        </w:rPr>
        <w:t>MPO- analiza zmian na poziomie białka i genu</w:t>
      </w:r>
      <w:r w:rsidR="00EF6CAE">
        <w:rPr>
          <w:rFonts w:ascii="Verdana" w:hAnsi="Verdana" w:cs="Verdana"/>
          <w:sz w:val="18"/>
          <w:szCs w:val="18"/>
        </w:rPr>
        <w:t xml:space="preserve"> 5 osób</w:t>
      </w:r>
    </w:p>
    <w:p w:rsidR="000006FE" w:rsidRDefault="000006FE" w:rsidP="00EF6C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0006FE">
        <w:rPr>
          <w:rFonts w:ascii="Verdana" w:hAnsi="Verdana" w:cs="Verdana"/>
          <w:sz w:val="18"/>
          <w:szCs w:val="18"/>
        </w:rPr>
        <w:t>SUPRA jako potencjalny marker diagnostyczny</w:t>
      </w:r>
      <w:r w:rsidR="00EF6CAE">
        <w:rPr>
          <w:rFonts w:ascii="Verdana" w:hAnsi="Verdana" w:cs="Verdana"/>
          <w:sz w:val="18"/>
          <w:szCs w:val="18"/>
        </w:rPr>
        <w:t xml:space="preserve"> </w:t>
      </w:r>
      <w:r w:rsidR="00EF6CAE" w:rsidRPr="00EF6CAE">
        <w:rPr>
          <w:rFonts w:ascii="Verdana" w:hAnsi="Verdana" w:cs="Verdana"/>
          <w:sz w:val="18"/>
          <w:szCs w:val="18"/>
        </w:rPr>
        <w:t>5 osób</w:t>
      </w:r>
    </w:p>
    <w:p w:rsidR="000006FE" w:rsidRDefault="000006FE" w:rsidP="00EF6C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0006FE">
        <w:rPr>
          <w:rFonts w:ascii="Verdana" w:hAnsi="Verdana" w:cs="Verdana"/>
          <w:sz w:val="18"/>
          <w:szCs w:val="18"/>
        </w:rPr>
        <w:t>Rola laboratorium toksykologicznego w diagnozowaniu osób zatrutych (w klinice ostrych zatruć)</w:t>
      </w:r>
      <w:r w:rsidR="00EF6CAE" w:rsidRPr="00EF6CAE">
        <w:t xml:space="preserve"> </w:t>
      </w:r>
      <w:r w:rsidR="00EF6CAE" w:rsidRPr="00EF6CAE">
        <w:rPr>
          <w:rFonts w:ascii="Verdana" w:hAnsi="Verdana" w:cs="Verdana"/>
          <w:sz w:val="18"/>
          <w:szCs w:val="18"/>
        </w:rPr>
        <w:t>5 osób</w:t>
      </w:r>
    </w:p>
    <w:p w:rsidR="00EF6CAE" w:rsidRPr="000006FE" w:rsidRDefault="00EF6CAE" w:rsidP="00EF6CAE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BC57BD" w:rsidRPr="00BC57BD" w:rsidRDefault="00BC57BD" w:rsidP="00BC57BD">
      <w:pPr>
        <w:rPr>
          <w:b/>
        </w:rPr>
      </w:pPr>
      <w:r w:rsidRPr="00BC57BD">
        <w:rPr>
          <w:b/>
        </w:rPr>
        <w:t>4.Szkolenia interdyscyplinarne:</w:t>
      </w:r>
    </w:p>
    <w:p w:rsidR="00BC57BD" w:rsidRDefault="00265235" w:rsidP="00BC57BD">
      <w:r>
        <w:t>1.</w:t>
      </w:r>
      <w:r w:rsidR="00BC57BD">
        <w:t xml:space="preserve">Powstrzymajmy lekooporność bakterii   </w:t>
      </w:r>
      <w:r w:rsidR="00EF6CAE">
        <w:t>6 osób</w:t>
      </w:r>
    </w:p>
    <w:p w:rsidR="00BC57BD" w:rsidRDefault="00265235" w:rsidP="00BC57BD">
      <w:r>
        <w:t>2.</w:t>
      </w:r>
      <w:r w:rsidR="00BC57BD">
        <w:t xml:space="preserve">Jak dobrze się zaprezentować na rynku pracy </w:t>
      </w:r>
      <w:r w:rsidR="00EF6CAE">
        <w:t xml:space="preserve"> 5 osób</w:t>
      </w:r>
    </w:p>
    <w:p w:rsidR="00BC57BD" w:rsidRDefault="00265235" w:rsidP="00BC57BD">
      <w:r>
        <w:t>3.</w:t>
      </w:r>
      <w:r w:rsidR="00BC57BD">
        <w:t xml:space="preserve">Zamówienia publiczne w opiece medycznej </w:t>
      </w:r>
      <w:r w:rsidR="00EF6CAE">
        <w:t xml:space="preserve"> 5  osób</w:t>
      </w:r>
    </w:p>
    <w:p w:rsidR="00BC57BD" w:rsidRDefault="00265235" w:rsidP="00BC57BD">
      <w:r>
        <w:t>4.</w:t>
      </w:r>
      <w:r w:rsidR="00BC57BD">
        <w:t xml:space="preserve">Profesjonalny pracownik przedstawicielem firmy i zawodu  </w:t>
      </w:r>
      <w:r w:rsidR="00EF6CAE">
        <w:t xml:space="preserve"> 5 osób</w:t>
      </w:r>
    </w:p>
    <w:p w:rsidR="00BC57BD" w:rsidRDefault="00265235" w:rsidP="00BC57BD">
      <w:r>
        <w:lastRenderedPageBreak/>
        <w:t>5.</w:t>
      </w:r>
      <w:r w:rsidR="00BC57BD">
        <w:t>Ocena poziomów wybranych metali toksycznych w preparatach roślinnych (suszach ziołowych) sprzedawanych w aptekach lub sklepach zielarskich jako suplementy diety lub preparaty lecznicze metodą AAS</w:t>
      </w:r>
      <w:r w:rsidR="00EF6CAE">
        <w:t xml:space="preserve"> 5 osób</w:t>
      </w:r>
    </w:p>
    <w:p w:rsidR="00BC57BD" w:rsidRDefault="00265235" w:rsidP="00BC57BD">
      <w:r>
        <w:t>6.</w:t>
      </w:r>
      <w:r w:rsidR="00BC57BD">
        <w:t>Dochodzenie epidemiologiczne w przemyśle i w szpitalu-czyli skąd się wzięły te bakterie</w:t>
      </w:r>
      <w:r w:rsidR="00EF6CAE">
        <w:t xml:space="preserve"> 5 osób</w:t>
      </w:r>
    </w:p>
    <w:p w:rsidR="00BC57BD" w:rsidRDefault="00265235" w:rsidP="00BC57BD">
      <w:r>
        <w:t>7.</w:t>
      </w:r>
      <w:r w:rsidR="00BC57BD">
        <w:t>Prawidłowe żywienie podstawą zdrowia i urody</w:t>
      </w:r>
      <w:r w:rsidR="00EF6CAE">
        <w:t xml:space="preserve"> 5 osób</w:t>
      </w:r>
    </w:p>
    <w:p w:rsidR="00EF6CAE" w:rsidRDefault="00265235" w:rsidP="00BC57BD">
      <w:r>
        <w:t>8.</w:t>
      </w:r>
      <w:r w:rsidR="00BC57BD">
        <w:t>Razem zróbmy nowy,</w:t>
      </w:r>
      <w:r>
        <w:t xml:space="preserve"> </w:t>
      </w:r>
      <w:r w:rsidR="00BC57BD">
        <w:t>bezpieczny kosmetyk</w:t>
      </w:r>
      <w:r w:rsidR="00EF6CAE">
        <w:t xml:space="preserve">  2 osoby</w:t>
      </w:r>
    </w:p>
    <w:p w:rsidR="00BC57BD" w:rsidRDefault="00EF6CAE" w:rsidP="00BC57BD">
      <w:r>
        <w:t xml:space="preserve">9 </w:t>
      </w:r>
      <w:r w:rsidR="00265235">
        <w:t>.</w:t>
      </w:r>
      <w:r w:rsidR="00BC57BD">
        <w:t>Zarejestrujmy lek lub suplement</w:t>
      </w:r>
      <w:r>
        <w:t xml:space="preserve">  5 osób</w:t>
      </w:r>
    </w:p>
    <w:p w:rsidR="00BC57BD" w:rsidRDefault="00265235" w:rsidP="00BC57BD">
      <w:r>
        <w:t>10.</w:t>
      </w:r>
      <w:r w:rsidR="00BC57BD">
        <w:t>Badania kliniczne jak to się robi ?</w:t>
      </w:r>
      <w:r w:rsidR="00EF6CAE">
        <w:t xml:space="preserve"> 2 osoby</w:t>
      </w:r>
    </w:p>
    <w:p w:rsidR="00BC57BD" w:rsidRDefault="00265235" w:rsidP="00BC57BD">
      <w:r>
        <w:t>11.</w:t>
      </w:r>
      <w:r w:rsidR="00BC57BD">
        <w:t>Suplementy diety leki czy żywność</w:t>
      </w:r>
      <w:r w:rsidR="00EF6CAE">
        <w:t xml:space="preserve"> 3 osoby </w:t>
      </w:r>
    </w:p>
    <w:p w:rsidR="00BC57BD" w:rsidRDefault="00265235" w:rsidP="00BC57BD">
      <w:r>
        <w:t>12.</w:t>
      </w:r>
      <w:r w:rsidR="00BC57BD">
        <w:t>Wyroby medyczne - co się za tym kryje ?</w:t>
      </w:r>
      <w:r w:rsidR="00EF6CAE">
        <w:t xml:space="preserve"> 3 osoby</w:t>
      </w:r>
    </w:p>
    <w:p w:rsidR="00BC57BD" w:rsidRDefault="00265235" w:rsidP="00BC57BD">
      <w:r>
        <w:t>14.</w:t>
      </w:r>
      <w:r w:rsidR="00BC57BD">
        <w:t>Zarządzanie w laboratoriach badawczych i wzorcujących pracujący zgodnie z normą PN EN-ISO 17025:2005</w:t>
      </w:r>
      <w:r w:rsidR="00EF6CAE">
        <w:t xml:space="preserve">  5 osób</w:t>
      </w:r>
    </w:p>
    <w:p w:rsidR="00BC57BD" w:rsidRPr="00BC57BD" w:rsidRDefault="00BC57BD" w:rsidP="00BC57BD">
      <w:pPr>
        <w:rPr>
          <w:b/>
        </w:rPr>
      </w:pPr>
      <w:r w:rsidRPr="00BC57BD">
        <w:rPr>
          <w:b/>
        </w:rPr>
        <w:t>5.Wizyty studyjne u pracodawców</w:t>
      </w:r>
      <w:r w:rsidR="00EF6CAE">
        <w:rPr>
          <w:b/>
        </w:rPr>
        <w:t xml:space="preserve"> </w:t>
      </w:r>
    </w:p>
    <w:p w:rsidR="00BC57BD" w:rsidRPr="00BC57BD" w:rsidRDefault="00BC57BD" w:rsidP="00BC57BD">
      <w:pPr>
        <w:rPr>
          <w:b/>
        </w:rPr>
      </w:pPr>
      <w:r w:rsidRPr="00BC57BD">
        <w:rPr>
          <w:b/>
        </w:rPr>
        <w:t>6.Współpraca z otoczeniem społeczno-gospodarczym</w:t>
      </w:r>
      <w:r w:rsidR="00EF6CAE">
        <w:rPr>
          <w:b/>
        </w:rPr>
        <w:t xml:space="preserve"> 1 akcja</w:t>
      </w:r>
    </w:p>
    <w:p w:rsidR="000006FE" w:rsidRPr="00BC57BD" w:rsidRDefault="00BC57BD" w:rsidP="00BC57BD">
      <w:pPr>
        <w:rPr>
          <w:b/>
        </w:rPr>
      </w:pPr>
      <w:r w:rsidRPr="00BC57BD">
        <w:rPr>
          <w:b/>
        </w:rPr>
        <w:t>7.Wykłady</w:t>
      </w:r>
      <w:r w:rsidR="00EF6CAE">
        <w:rPr>
          <w:b/>
        </w:rPr>
        <w:t xml:space="preserve"> </w:t>
      </w:r>
    </w:p>
    <w:sectPr w:rsidR="000006FE" w:rsidRPr="00BC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CF4"/>
    <w:multiLevelType w:val="hybridMultilevel"/>
    <w:tmpl w:val="1472A9FE"/>
    <w:lvl w:ilvl="0" w:tplc="C92AF9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903"/>
    <w:multiLevelType w:val="hybridMultilevel"/>
    <w:tmpl w:val="1472A9FE"/>
    <w:lvl w:ilvl="0" w:tplc="C92AF9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5230B"/>
    <w:multiLevelType w:val="hybridMultilevel"/>
    <w:tmpl w:val="B930D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1157D"/>
    <w:multiLevelType w:val="hybridMultilevel"/>
    <w:tmpl w:val="1472A9FE"/>
    <w:lvl w:ilvl="0" w:tplc="C92AF9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FE"/>
    <w:rsid w:val="000006FE"/>
    <w:rsid w:val="001C5B60"/>
    <w:rsid w:val="00200EAE"/>
    <w:rsid w:val="00265235"/>
    <w:rsid w:val="005120A1"/>
    <w:rsid w:val="006B6C2C"/>
    <w:rsid w:val="00A009DB"/>
    <w:rsid w:val="00AA47C4"/>
    <w:rsid w:val="00BC57BD"/>
    <w:rsid w:val="00E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58F70-8A13-416B-B8A5-36DC2301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Marta Stańczyk</cp:lastModifiedBy>
  <cp:revision>2</cp:revision>
  <dcterms:created xsi:type="dcterms:W3CDTF">2017-06-06T12:54:00Z</dcterms:created>
  <dcterms:modified xsi:type="dcterms:W3CDTF">2017-06-06T12:54:00Z</dcterms:modified>
</cp:coreProperties>
</file>