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4" w:rsidRPr="003C74B4" w:rsidRDefault="003C74B4" w:rsidP="003C74B4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Załącznik nr 2 do zarządzenia nr 53/2020</w:t>
      </w:r>
    </w:p>
    <w:p w:rsidR="003C74B4" w:rsidRPr="003C74B4" w:rsidRDefault="003C74B4" w:rsidP="003C74B4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z dnia 5 czerwca 2020 r.</w:t>
      </w:r>
    </w:p>
    <w:p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3C74B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3C74B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3C74B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3C74B4" w:rsidRPr="003C74B4" w:rsidRDefault="003C74B4" w:rsidP="003C74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04888" w:rsidRDefault="003C74B4" w:rsidP="0030488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4B4">
        <w:rPr>
          <w:rFonts w:ascii="Times New Roman" w:eastAsia="Times New Roman" w:hAnsi="Times New Roman" w:cs="Times New Roman"/>
          <w:b/>
          <w:bCs/>
          <w:lang w:eastAsia="pl-PL"/>
        </w:rPr>
        <w:t>Przewodnicząc</w:t>
      </w:r>
      <w:r w:rsidR="00304888">
        <w:rPr>
          <w:rFonts w:ascii="Times New Roman" w:eastAsia="Times New Roman" w:hAnsi="Times New Roman" w:cs="Times New Roman"/>
          <w:b/>
          <w:bCs/>
          <w:lang w:eastAsia="pl-PL"/>
        </w:rPr>
        <w:t xml:space="preserve">a Rady Nauk Farmaceutycznych UM w Łodzi </w:t>
      </w:r>
    </w:p>
    <w:p w:rsidR="003C74B4" w:rsidRPr="003C74B4" w:rsidRDefault="002522E6" w:rsidP="0030488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prof. </w:t>
      </w:r>
      <w:r w:rsidR="00304888">
        <w:rPr>
          <w:rFonts w:ascii="Times New Roman" w:eastAsia="Times New Roman" w:hAnsi="Times New Roman" w:cs="Times New Roman"/>
          <w:b/>
          <w:bCs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Sapota</w:t>
      </w:r>
      <w:bookmarkStart w:id="0" w:name="_GoBack"/>
      <w:bookmarkEnd w:id="0"/>
      <w:proofErr w:type="spellEnd"/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WNIOSEK </w:t>
      </w: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o </w:t>
      </w:r>
      <w:r w:rsidRPr="003C74B4">
        <w:rPr>
          <w:rFonts w:ascii="Times New Roman" w:eastAsia="Calibri" w:hAnsi="Times New Roman" w:cs="Times New Roman"/>
          <w:b/>
        </w:rPr>
        <w:t>przeprowadzenie obrony rozprawy doktorskiej w trybie zdalnym z wykorzystaniem metod i technik porozumiewania się na odległość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 xml:space="preserve">Uprzejmie proszę o przeprowadzenie w trybie zdalnym z wykorzystaniem metod i technik </w:t>
      </w:r>
      <w:r w:rsidRPr="003C74B4">
        <w:rPr>
          <w:rFonts w:ascii="Times New Roman" w:eastAsia="Calibri" w:hAnsi="Times New Roman" w:cs="Times New Roman"/>
        </w:rPr>
        <w:t>porozumiewania się</w:t>
      </w:r>
      <w:r w:rsidRPr="003C74B4">
        <w:rPr>
          <w:rFonts w:ascii="Times New Roman" w:eastAsia="Carlito" w:hAnsi="Times New Roman" w:cs="Times New Roman"/>
        </w:rPr>
        <w:t xml:space="preserve"> na odległość obrony rozprawy doktorskiej pt.: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przygotowanej pod kierunkiem: 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Uzasadnienie złożenia wniosku: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ind w:firstLine="5529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b/>
        </w:rPr>
        <w:t>Opinia Promotora: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Decyzja właściwej rady naukowej:</w:t>
      </w:r>
    </w:p>
    <w:p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Przewodniczącego)</w:t>
      </w:r>
    </w:p>
    <w:p w:rsidR="00181D34" w:rsidRDefault="002522E6" w:rsidP="003C74B4"/>
    <w:sectPr w:rsidR="00181D34" w:rsidSect="003C74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4"/>
    <w:rsid w:val="002522E6"/>
    <w:rsid w:val="00304888"/>
    <w:rsid w:val="003817BC"/>
    <w:rsid w:val="003C74B4"/>
    <w:rsid w:val="003E0D6E"/>
    <w:rsid w:val="009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4A92-B47C-46FC-AB9F-224933A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Konto Microsoft</cp:lastModifiedBy>
  <cp:revision>2</cp:revision>
  <dcterms:created xsi:type="dcterms:W3CDTF">2021-04-07T09:36:00Z</dcterms:created>
  <dcterms:modified xsi:type="dcterms:W3CDTF">2021-04-07T09:36:00Z</dcterms:modified>
</cp:coreProperties>
</file>