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9E" w:rsidRPr="004E5202" w:rsidRDefault="00815D9E" w:rsidP="002B5B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5202">
        <w:rPr>
          <w:rFonts w:ascii="Times New Roman" w:hAnsi="Times New Roman" w:cs="Times New Roman"/>
          <w:b/>
          <w:sz w:val="24"/>
          <w:szCs w:val="24"/>
        </w:rPr>
        <w:t>HARMONOGRAM PRACY WYDZIAŁOWEGO ZESPOŁU ds. ZAPEWNIENIA JAKOŚCI KSZTAŁCENIA na Wydziale Farmaceutycznym w roku 2021/22</w:t>
      </w:r>
    </w:p>
    <w:p w:rsidR="00820929" w:rsidRPr="004E5202" w:rsidRDefault="00820929" w:rsidP="002B5B0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5D9E" w:rsidRPr="004E5202" w:rsidRDefault="00815D9E" w:rsidP="002B5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02">
        <w:rPr>
          <w:rFonts w:ascii="Times New Roman" w:hAnsi="Times New Roman" w:cs="Times New Roman"/>
        </w:rPr>
        <w:t>Wszystkie planowane i realizowane działania WZZJK oparte są na wytycznych regulaminu, będącego załącznikiem do Uchwały Senatu Uniwersytetu Medycznego w Łodzi, w sprawie funkcjonowania Uczelnianego Systemu Zapewnienia Jakości Kształcenia w Uniwersytecie Medycznym.</w:t>
      </w:r>
    </w:p>
    <w:p w:rsidR="00815D9E" w:rsidRPr="004E5202" w:rsidRDefault="00815D9E" w:rsidP="002B5B0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5D9E" w:rsidRPr="004E5202" w:rsidRDefault="00F07320" w:rsidP="002B5B08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4E5202">
        <w:rPr>
          <w:rFonts w:ascii="Times New Roman" w:hAnsi="Times New Roman" w:cs="Times New Roman"/>
          <w:i/>
        </w:rPr>
        <w:t xml:space="preserve">1. </w:t>
      </w:r>
      <w:r w:rsidR="00815D9E" w:rsidRPr="004E5202">
        <w:rPr>
          <w:rFonts w:ascii="Times New Roman" w:hAnsi="Times New Roman" w:cs="Times New Roman"/>
          <w:i/>
        </w:rPr>
        <w:t xml:space="preserve">Sprawozdanie, stanowiące wynik ewaluacji jakości kształcenia na Wydziale Farmaceutycznym, </w:t>
      </w:r>
      <w:r w:rsidR="00815D9E" w:rsidRPr="004E5202">
        <w:rPr>
          <w:rFonts w:ascii="Times New Roman" w:hAnsi="Times New Roman" w:cs="Times New Roman"/>
        </w:rPr>
        <w:t xml:space="preserve">zostanie przygotowane zgodnie z wytycznymi USZJK do </w:t>
      </w:r>
      <w:r w:rsidR="00815D9E" w:rsidRPr="004E5202">
        <w:rPr>
          <w:rFonts w:ascii="Times New Roman" w:hAnsi="Times New Roman" w:cs="Times New Roman"/>
          <w:b/>
        </w:rPr>
        <w:t>15 października 202</w:t>
      </w:r>
      <w:r w:rsidR="0024481E" w:rsidRPr="004E5202">
        <w:rPr>
          <w:rFonts w:ascii="Times New Roman" w:hAnsi="Times New Roman" w:cs="Times New Roman"/>
          <w:b/>
        </w:rPr>
        <w:t>2</w:t>
      </w:r>
      <w:r w:rsidR="00815D9E" w:rsidRPr="004E5202">
        <w:rPr>
          <w:rFonts w:ascii="Times New Roman" w:hAnsi="Times New Roman" w:cs="Times New Roman"/>
          <w:b/>
        </w:rPr>
        <w:t xml:space="preserve"> r.</w:t>
      </w:r>
      <w:r w:rsidR="00815D9E" w:rsidRPr="004E5202">
        <w:rPr>
          <w:rFonts w:ascii="Times New Roman" w:hAnsi="Times New Roman" w:cs="Times New Roman"/>
        </w:rPr>
        <w:t xml:space="preserve"> W tym terminie WZZJK przekaże wyniki prac Dziekanowi Wydziału i UZZJK.</w:t>
      </w:r>
    </w:p>
    <w:p w:rsidR="00815D9E" w:rsidRPr="004E5202" w:rsidRDefault="00815D9E" w:rsidP="002B5B08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815D9E" w:rsidRPr="004E5202" w:rsidRDefault="00F07320" w:rsidP="002B5B0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202">
        <w:rPr>
          <w:rFonts w:ascii="Times New Roman" w:hAnsi="Times New Roman" w:cs="Times New Roman"/>
          <w:i/>
        </w:rPr>
        <w:t xml:space="preserve">2. </w:t>
      </w:r>
      <w:r w:rsidR="00815D9E" w:rsidRPr="004E5202">
        <w:rPr>
          <w:rFonts w:ascii="Times New Roman" w:hAnsi="Times New Roman" w:cs="Times New Roman"/>
          <w:i/>
        </w:rPr>
        <w:t xml:space="preserve">Kontrola siatek zajęć z planem studiów, </w:t>
      </w:r>
      <w:r w:rsidR="00815D9E" w:rsidRPr="004E5202">
        <w:rPr>
          <w:rFonts w:ascii="Times New Roman" w:hAnsi="Times New Roman" w:cs="Times New Roman"/>
        </w:rPr>
        <w:t xml:space="preserve">Planowane zmiany będą obserwowane w czasie ich powstawania. Regulamin UM wymaga wprowadzenia ewentualnych zmian do maja roku, w którym mają być aktualne. Prace powinny zakończyć się do </w:t>
      </w:r>
      <w:r w:rsidR="00815D9E" w:rsidRPr="004E5202">
        <w:rPr>
          <w:rFonts w:ascii="Times New Roman" w:hAnsi="Times New Roman" w:cs="Times New Roman"/>
          <w:b/>
        </w:rPr>
        <w:t>31 maja 202</w:t>
      </w:r>
      <w:r w:rsidR="0024481E" w:rsidRPr="004E5202">
        <w:rPr>
          <w:rFonts w:ascii="Times New Roman" w:hAnsi="Times New Roman" w:cs="Times New Roman"/>
          <w:b/>
        </w:rPr>
        <w:t>2</w:t>
      </w:r>
      <w:r w:rsidR="00815D9E" w:rsidRPr="004E5202">
        <w:rPr>
          <w:rFonts w:ascii="Times New Roman" w:hAnsi="Times New Roman" w:cs="Times New Roman"/>
          <w:b/>
        </w:rPr>
        <w:t xml:space="preserve"> r</w:t>
      </w:r>
      <w:r w:rsidR="0024481E" w:rsidRPr="004E5202">
        <w:rPr>
          <w:rFonts w:ascii="Times New Roman" w:hAnsi="Times New Roman" w:cs="Times New Roman"/>
          <w:b/>
        </w:rPr>
        <w:t>.</w:t>
      </w:r>
    </w:p>
    <w:p w:rsidR="00815D9E" w:rsidRPr="004E5202" w:rsidRDefault="00815D9E" w:rsidP="002B5B0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5D9E" w:rsidRPr="004E5202" w:rsidRDefault="00F07320" w:rsidP="002B5B0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202">
        <w:rPr>
          <w:rFonts w:ascii="Times New Roman" w:hAnsi="Times New Roman" w:cs="Times New Roman"/>
          <w:i/>
        </w:rPr>
        <w:t xml:space="preserve">3. </w:t>
      </w:r>
      <w:r w:rsidR="00815D9E" w:rsidRPr="004E5202">
        <w:rPr>
          <w:rFonts w:ascii="Times New Roman" w:hAnsi="Times New Roman" w:cs="Times New Roman"/>
          <w:i/>
        </w:rPr>
        <w:t xml:space="preserve">Kontrola obowiązujących na Wydziale procedur wprowadzania zmian w programach i organizacji studiów </w:t>
      </w:r>
      <w:r w:rsidR="00815D9E" w:rsidRPr="004E5202">
        <w:rPr>
          <w:rFonts w:ascii="Times New Roman" w:hAnsi="Times New Roman" w:cs="Times New Roman"/>
        </w:rPr>
        <w:t xml:space="preserve">poprawność tych procedur została potwierdzona w przebiegu przygotowania nowych programów kształcenia na wszystkich kierunkach. Tryb wprowadzania ewentualnych zmian ustalony jest Rozporządzeniem </w:t>
      </w:r>
      <w:proofErr w:type="spellStart"/>
      <w:r w:rsidR="00815D9E" w:rsidRPr="004E5202">
        <w:rPr>
          <w:rFonts w:ascii="Times New Roman" w:hAnsi="Times New Roman" w:cs="Times New Roman"/>
        </w:rPr>
        <w:t>MNiSW</w:t>
      </w:r>
      <w:proofErr w:type="spellEnd"/>
      <w:r w:rsidR="00815D9E" w:rsidRPr="004E5202">
        <w:rPr>
          <w:rFonts w:ascii="Times New Roman" w:hAnsi="Times New Roman" w:cs="Times New Roman"/>
        </w:rPr>
        <w:t xml:space="preserve"> </w:t>
      </w:r>
      <w:r w:rsidR="00815D9E" w:rsidRPr="002118BB">
        <w:rPr>
          <w:rFonts w:ascii="Times New Roman" w:hAnsi="Times New Roman" w:cs="Times New Roman"/>
        </w:rPr>
        <w:t>(</w:t>
      </w:r>
      <w:r w:rsidR="00AD684B" w:rsidRPr="002118BB">
        <w:rPr>
          <w:rFonts w:ascii="Times New Roman" w:hAnsi="Times New Roman" w:cs="Times New Roman"/>
        </w:rPr>
        <w:t>Dz. U. z 2019 r. poz.1573</w:t>
      </w:r>
      <w:r w:rsidR="00815D9E" w:rsidRPr="004E5202">
        <w:rPr>
          <w:rFonts w:ascii="Times New Roman" w:hAnsi="Times New Roman" w:cs="Times New Roman"/>
        </w:rPr>
        <w:t>)</w:t>
      </w:r>
      <w:r w:rsidR="0024481E" w:rsidRPr="004E5202">
        <w:rPr>
          <w:rFonts w:ascii="Times New Roman" w:hAnsi="Times New Roman" w:cs="Times New Roman"/>
        </w:rPr>
        <w:t>.</w:t>
      </w:r>
    </w:p>
    <w:p w:rsidR="00815D9E" w:rsidRPr="004E5202" w:rsidRDefault="00815D9E" w:rsidP="002B5B0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FF0" w:rsidRPr="004E5202" w:rsidRDefault="00F07320" w:rsidP="002B5B0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5202">
        <w:rPr>
          <w:rFonts w:ascii="Times New Roman" w:hAnsi="Times New Roman" w:cs="Times New Roman"/>
          <w:i/>
        </w:rPr>
        <w:t xml:space="preserve">4. </w:t>
      </w:r>
      <w:r w:rsidR="00934FF0" w:rsidRPr="004E5202">
        <w:rPr>
          <w:rFonts w:ascii="Times New Roman" w:hAnsi="Times New Roman" w:cs="Times New Roman"/>
          <w:i/>
        </w:rPr>
        <w:t xml:space="preserve">Kontrolę obowiązującej na Wydziale procedury zatwierdzania tematów prac dyplomowych </w:t>
      </w:r>
      <w:r w:rsidR="00934FF0" w:rsidRPr="004E5202">
        <w:rPr>
          <w:rFonts w:ascii="Times New Roman" w:hAnsi="Times New Roman" w:cs="Times New Roman"/>
        </w:rPr>
        <w:t xml:space="preserve">przed terminem przyjęcia tematów na bieżący rok akademicki (zgodnie z Regulaminem studiów UM) – </w:t>
      </w:r>
      <w:r w:rsidR="00934FF0" w:rsidRPr="004E5202">
        <w:rPr>
          <w:rFonts w:ascii="Times New Roman" w:hAnsi="Times New Roman" w:cs="Times New Roman"/>
          <w:b/>
        </w:rPr>
        <w:t>do końca marca 202</w:t>
      </w:r>
      <w:r w:rsidR="0024481E" w:rsidRPr="004E5202">
        <w:rPr>
          <w:rFonts w:ascii="Times New Roman" w:hAnsi="Times New Roman" w:cs="Times New Roman"/>
          <w:b/>
        </w:rPr>
        <w:t>2</w:t>
      </w:r>
      <w:r w:rsidR="00934FF0" w:rsidRPr="004E5202">
        <w:rPr>
          <w:rFonts w:ascii="Times New Roman" w:hAnsi="Times New Roman" w:cs="Times New Roman"/>
          <w:b/>
        </w:rPr>
        <w:t xml:space="preserve"> r</w:t>
      </w:r>
      <w:r w:rsidR="00934FF0" w:rsidRPr="004E5202">
        <w:rPr>
          <w:rFonts w:ascii="Times New Roman" w:hAnsi="Times New Roman" w:cs="Times New Roman"/>
        </w:rPr>
        <w:t>.</w:t>
      </w:r>
      <w:r w:rsidR="00934FF0" w:rsidRPr="004E5202">
        <w:rPr>
          <w:rFonts w:ascii="Times New Roman" w:hAnsi="Times New Roman" w:cs="Times New Roman"/>
          <w:b/>
        </w:rPr>
        <w:t xml:space="preserve"> </w:t>
      </w:r>
    </w:p>
    <w:p w:rsidR="00815D9E" w:rsidRPr="004E5202" w:rsidRDefault="00815D9E" w:rsidP="002B5B0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FF0" w:rsidRPr="004E5202" w:rsidRDefault="0024481E" w:rsidP="002B5B08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4E52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="00F07320" w:rsidRPr="004E52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FC19E2" w:rsidRPr="004E5202">
        <w:rPr>
          <w:rFonts w:ascii="Times New Roman" w:eastAsia="Times New Roman" w:hAnsi="Times New Roman" w:cs="Times New Roman"/>
          <w:i/>
          <w:lang w:eastAsia="pl-PL"/>
        </w:rPr>
        <w:t>Analiza czy przyjęte na Wydziale: koncepcja kształcenia, sylwetka absolwenta, plany studiów i programy kształcenia są zgodne z PRK, a metody kształcenia tworzą spójną całość, uwzględniającą tożsamość danego kierunku</w:t>
      </w:r>
      <w:r w:rsidRPr="004E5202">
        <w:rPr>
          <w:rFonts w:ascii="Times New Roman" w:eastAsia="Times New Roman" w:hAnsi="Times New Roman" w:cs="Times New Roman"/>
          <w:i/>
          <w:lang w:eastAsia="pl-PL"/>
        </w:rPr>
        <w:t>.</w:t>
      </w:r>
      <w:r w:rsidRPr="004E5202">
        <w:rPr>
          <w:rFonts w:ascii="Times New Roman" w:hAnsi="Times New Roman" w:cs="Times New Roman"/>
        </w:rPr>
        <w:t xml:space="preserve"> – </w:t>
      </w:r>
      <w:r w:rsidRPr="004E5202">
        <w:rPr>
          <w:rFonts w:ascii="Times New Roman" w:hAnsi="Times New Roman" w:cs="Times New Roman"/>
          <w:b/>
        </w:rPr>
        <w:t xml:space="preserve">do 15 października </w:t>
      </w:r>
      <w:r w:rsidR="007F465B" w:rsidRPr="004E5202">
        <w:rPr>
          <w:rFonts w:ascii="Times New Roman" w:hAnsi="Times New Roman" w:cs="Times New Roman"/>
          <w:b/>
        </w:rPr>
        <w:t>każdego roku</w:t>
      </w:r>
      <w:r w:rsidRPr="004E5202">
        <w:rPr>
          <w:rFonts w:ascii="Times New Roman" w:hAnsi="Times New Roman" w:cs="Times New Roman"/>
        </w:rPr>
        <w:t>.</w:t>
      </w:r>
    </w:p>
    <w:p w:rsidR="00934FF0" w:rsidRPr="004E5202" w:rsidRDefault="00934FF0" w:rsidP="002B5B0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9E2" w:rsidRPr="004E5202" w:rsidRDefault="0024481E" w:rsidP="002B5B08">
      <w:pPr>
        <w:spacing w:line="276" w:lineRule="auto"/>
        <w:jc w:val="both"/>
        <w:rPr>
          <w:rFonts w:ascii="Times New Roman" w:hAnsi="Times New Roman" w:cs="Times New Roman"/>
        </w:rPr>
      </w:pPr>
      <w:r w:rsidRPr="004E5202">
        <w:rPr>
          <w:rFonts w:ascii="Times New Roman" w:hAnsi="Times New Roman" w:cs="Times New Roman"/>
          <w:i/>
        </w:rPr>
        <w:t>6</w:t>
      </w:r>
      <w:r w:rsidR="00F07320" w:rsidRPr="004E5202">
        <w:rPr>
          <w:rFonts w:ascii="Times New Roman" w:hAnsi="Times New Roman" w:cs="Times New Roman"/>
          <w:i/>
        </w:rPr>
        <w:t xml:space="preserve">. </w:t>
      </w:r>
      <w:r w:rsidR="00FC19E2" w:rsidRPr="004E5202">
        <w:rPr>
          <w:rFonts w:ascii="Times New Roman" w:hAnsi="Times New Roman" w:cs="Times New Roman"/>
          <w:i/>
        </w:rPr>
        <w:t xml:space="preserve">Ocena organizacji i przebiegu sesji egzaminacyjnych </w:t>
      </w:r>
      <w:r w:rsidR="00FC19E2" w:rsidRPr="004E5202">
        <w:rPr>
          <w:rFonts w:ascii="Times New Roman" w:eastAsia="Times New Roman" w:hAnsi="Times New Roman" w:cs="Times New Roman"/>
          <w:i/>
          <w:lang w:eastAsia="pl-PL"/>
        </w:rPr>
        <w:t>oraz prawidłowości przeprowadzania egzaminów dyplomowych</w:t>
      </w:r>
      <w:r w:rsidRPr="004E5202">
        <w:rPr>
          <w:rFonts w:ascii="Times New Roman" w:hAnsi="Times New Roman" w:cs="Times New Roman"/>
          <w:i/>
        </w:rPr>
        <w:t xml:space="preserve"> </w:t>
      </w:r>
      <w:r w:rsidR="00FC19E2" w:rsidRPr="004E5202">
        <w:rPr>
          <w:rFonts w:ascii="Times New Roman" w:hAnsi="Times New Roman" w:cs="Times New Roman"/>
        </w:rPr>
        <w:t xml:space="preserve">prowadzona jest wspólnie z prodziekanami odpowiednich kierunków. Zakończenie prac związane jest z aktualnym kalendarium UM. Termin mieści się w granicach 1 miesiąca od zakończenia sesji poprawkowych – </w:t>
      </w:r>
      <w:r w:rsidR="00FC19E2" w:rsidRPr="004E5202">
        <w:rPr>
          <w:rFonts w:ascii="Times New Roman" w:hAnsi="Times New Roman" w:cs="Times New Roman"/>
          <w:b/>
        </w:rPr>
        <w:t xml:space="preserve">ok. </w:t>
      </w:r>
      <w:r w:rsidR="002B5B08" w:rsidRPr="004E5202">
        <w:rPr>
          <w:rFonts w:ascii="Times New Roman" w:hAnsi="Times New Roman" w:cs="Times New Roman"/>
          <w:b/>
        </w:rPr>
        <w:t>6</w:t>
      </w:r>
      <w:r w:rsidR="00FC19E2" w:rsidRPr="004E5202">
        <w:rPr>
          <w:rFonts w:ascii="Times New Roman" w:hAnsi="Times New Roman" w:cs="Times New Roman"/>
          <w:b/>
        </w:rPr>
        <w:t xml:space="preserve"> </w:t>
      </w:r>
      <w:r w:rsidR="002B5B08" w:rsidRPr="004E5202">
        <w:rPr>
          <w:rFonts w:ascii="Times New Roman" w:hAnsi="Times New Roman" w:cs="Times New Roman"/>
          <w:b/>
        </w:rPr>
        <w:t>kwietnia</w:t>
      </w:r>
      <w:r w:rsidR="00FC19E2" w:rsidRPr="004E5202">
        <w:rPr>
          <w:rFonts w:ascii="Times New Roman" w:hAnsi="Times New Roman" w:cs="Times New Roman"/>
          <w:b/>
        </w:rPr>
        <w:t xml:space="preserve"> </w:t>
      </w:r>
      <w:r w:rsidR="00FC19E2" w:rsidRPr="004E5202">
        <w:rPr>
          <w:rFonts w:ascii="Times New Roman" w:hAnsi="Times New Roman" w:cs="Times New Roman"/>
        </w:rPr>
        <w:t xml:space="preserve">i </w:t>
      </w:r>
      <w:r w:rsidR="00FC19E2" w:rsidRPr="004E5202">
        <w:rPr>
          <w:rFonts w:ascii="Times New Roman" w:hAnsi="Times New Roman" w:cs="Times New Roman"/>
          <w:b/>
        </w:rPr>
        <w:t xml:space="preserve">ok. 30 października </w:t>
      </w:r>
      <w:r w:rsidR="002B5B08" w:rsidRPr="004E5202">
        <w:rPr>
          <w:rFonts w:ascii="Times New Roman" w:hAnsi="Times New Roman" w:cs="Times New Roman"/>
          <w:b/>
        </w:rPr>
        <w:t>2022 r</w:t>
      </w:r>
      <w:r w:rsidR="00FC19E2" w:rsidRPr="004E5202">
        <w:rPr>
          <w:rFonts w:ascii="Times New Roman" w:hAnsi="Times New Roman" w:cs="Times New Roman"/>
        </w:rPr>
        <w:t>.</w:t>
      </w:r>
    </w:p>
    <w:p w:rsidR="007F465B" w:rsidRPr="004E5202" w:rsidRDefault="007F465B" w:rsidP="002B5B08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4E5202">
        <w:rPr>
          <w:rFonts w:ascii="Times New Roman" w:hAnsi="Times New Roman" w:cs="Times New Roman"/>
        </w:rPr>
        <w:t xml:space="preserve">Organizacja egzaminów dyplomowych na Wydziale Farmaceutycznym oparty jest na przepisach zawartych w Regulaminie studiów UM, a ich terminy zależne od kierunku studiów. Prawidłowość przebiegu egzaminów ocenia się do </w:t>
      </w:r>
      <w:r w:rsidRPr="004E5202">
        <w:rPr>
          <w:rFonts w:ascii="Times New Roman" w:hAnsi="Times New Roman" w:cs="Times New Roman"/>
          <w:b/>
        </w:rPr>
        <w:t>15 października każdego roku</w:t>
      </w:r>
      <w:r w:rsidRPr="004E5202">
        <w:rPr>
          <w:rFonts w:ascii="Times New Roman" w:hAnsi="Times New Roman" w:cs="Times New Roman"/>
        </w:rPr>
        <w:t>.</w:t>
      </w:r>
    </w:p>
    <w:p w:rsidR="00C83F3F" w:rsidRDefault="00C83F3F" w:rsidP="002B5B0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C19E2" w:rsidRPr="004E5202" w:rsidRDefault="0024481E" w:rsidP="002B5B0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5202">
        <w:rPr>
          <w:rFonts w:ascii="Times New Roman" w:hAnsi="Times New Roman" w:cs="Times New Roman"/>
          <w:i/>
        </w:rPr>
        <w:t>7</w:t>
      </w:r>
      <w:r w:rsidR="00F07320" w:rsidRPr="004E5202">
        <w:rPr>
          <w:rFonts w:ascii="Times New Roman" w:hAnsi="Times New Roman" w:cs="Times New Roman"/>
          <w:i/>
        </w:rPr>
        <w:t xml:space="preserve">. </w:t>
      </w:r>
      <w:r w:rsidR="007F465B" w:rsidRPr="004E5202">
        <w:rPr>
          <w:rFonts w:ascii="Times New Roman" w:eastAsia="Times New Roman" w:hAnsi="Times New Roman" w:cs="Times New Roman"/>
          <w:i/>
          <w:lang w:eastAsia="pl-PL"/>
        </w:rPr>
        <w:t>Ocena prawidłowości stosowania zasad oceniania prac dyplomowych</w:t>
      </w:r>
      <w:r w:rsidR="007F465B" w:rsidRPr="004E5202">
        <w:rPr>
          <w:rFonts w:ascii="Times New Roman" w:hAnsi="Times New Roman" w:cs="Times New Roman"/>
          <w:i/>
        </w:rPr>
        <w:t xml:space="preserve"> </w:t>
      </w:r>
      <w:r w:rsidR="00FC19E2" w:rsidRPr="004E5202">
        <w:rPr>
          <w:rFonts w:ascii="Times New Roman" w:hAnsi="Times New Roman" w:cs="Times New Roman"/>
        </w:rPr>
        <w:t xml:space="preserve">prowadzona jest wspólnie z prodziekanami ds. dydaktyki. </w:t>
      </w:r>
      <w:r w:rsidR="007F465B" w:rsidRPr="004E5202">
        <w:rPr>
          <w:rFonts w:ascii="Times New Roman" w:hAnsi="Times New Roman" w:cs="Times New Roman"/>
        </w:rPr>
        <w:t xml:space="preserve">Prawidłowość oceniania prac dyplomowych ocenia się do </w:t>
      </w:r>
      <w:r w:rsidR="007F465B" w:rsidRPr="004E5202">
        <w:rPr>
          <w:rFonts w:ascii="Times New Roman" w:hAnsi="Times New Roman" w:cs="Times New Roman"/>
          <w:b/>
        </w:rPr>
        <w:t>15 października każdego roku</w:t>
      </w:r>
    </w:p>
    <w:p w:rsidR="00FC19E2" w:rsidRPr="004E5202" w:rsidRDefault="007F465B" w:rsidP="002B5B08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E5202">
        <w:rPr>
          <w:rFonts w:ascii="Times New Roman" w:hAnsi="Times New Roman" w:cs="Times New Roman"/>
          <w:i/>
        </w:rPr>
        <w:lastRenderedPageBreak/>
        <w:t xml:space="preserve">8. </w:t>
      </w:r>
      <w:r w:rsidR="00FC19E2" w:rsidRPr="004E5202">
        <w:rPr>
          <w:rFonts w:ascii="Times New Roman" w:hAnsi="Times New Roman" w:cs="Times New Roman"/>
          <w:i/>
        </w:rPr>
        <w:t xml:space="preserve">Ocena prawidłowości stosowania punktów ECTS </w:t>
      </w:r>
      <w:r w:rsidRPr="004E5202">
        <w:rPr>
          <w:rFonts w:ascii="Times New Roman" w:hAnsi="Times New Roman" w:cs="Times New Roman"/>
          <w:i/>
        </w:rPr>
        <w:t>(</w:t>
      </w:r>
      <w:r w:rsidR="00FC19E2" w:rsidRPr="004E5202">
        <w:rPr>
          <w:rFonts w:ascii="Times New Roman" w:hAnsi="Times New Roman" w:cs="Times New Roman"/>
          <w:i/>
        </w:rPr>
        <w:t xml:space="preserve">w </w:t>
      </w:r>
      <w:r w:rsidRPr="004E5202">
        <w:rPr>
          <w:rFonts w:ascii="Times New Roman" w:hAnsi="Times New Roman" w:cs="Times New Roman"/>
          <w:i/>
        </w:rPr>
        <w:t xml:space="preserve">tym </w:t>
      </w:r>
      <w:r w:rsidR="00FC19E2" w:rsidRPr="004E5202">
        <w:rPr>
          <w:rFonts w:ascii="Times New Roman" w:hAnsi="Times New Roman" w:cs="Times New Roman"/>
          <w:i/>
        </w:rPr>
        <w:t>rozlicz</w:t>
      </w:r>
      <w:r w:rsidRPr="004E5202">
        <w:rPr>
          <w:rFonts w:ascii="Times New Roman" w:hAnsi="Times New Roman" w:cs="Times New Roman"/>
          <w:i/>
        </w:rPr>
        <w:t>a</w:t>
      </w:r>
      <w:r w:rsidR="00FC19E2" w:rsidRPr="004E5202">
        <w:rPr>
          <w:rFonts w:ascii="Times New Roman" w:hAnsi="Times New Roman" w:cs="Times New Roman"/>
          <w:i/>
        </w:rPr>
        <w:t xml:space="preserve">niu wymiany studenckiej </w:t>
      </w:r>
      <w:r w:rsidRPr="004E5202">
        <w:rPr>
          <w:rFonts w:ascii="Times New Roman" w:hAnsi="Times New Roman" w:cs="Times New Roman"/>
          <w:i/>
        </w:rPr>
        <w:t xml:space="preserve">z uczelniami </w:t>
      </w:r>
      <w:r w:rsidR="00FC19E2" w:rsidRPr="004E5202">
        <w:rPr>
          <w:rFonts w:ascii="Times New Roman" w:hAnsi="Times New Roman" w:cs="Times New Roman"/>
          <w:i/>
        </w:rPr>
        <w:t>w kraju i za granicą</w:t>
      </w:r>
      <w:r w:rsidRPr="004E5202">
        <w:rPr>
          <w:rFonts w:ascii="Times New Roman" w:hAnsi="Times New Roman" w:cs="Times New Roman"/>
          <w:i/>
        </w:rPr>
        <w:t>)</w:t>
      </w:r>
      <w:r w:rsidR="00FC19E2" w:rsidRPr="004E5202">
        <w:rPr>
          <w:rFonts w:ascii="Times New Roman" w:hAnsi="Times New Roman" w:cs="Times New Roman"/>
          <w:i/>
        </w:rPr>
        <w:t xml:space="preserve"> – </w:t>
      </w:r>
      <w:r w:rsidR="00FC19E2" w:rsidRPr="004E5202">
        <w:rPr>
          <w:rFonts w:ascii="Times New Roman" w:hAnsi="Times New Roman" w:cs="Times New Roman"/>
        </w:rPr>
        <w:t xml:space="preserve">do </w:t>
      </w:r>
      <w:r w:rsidR="00FC19E2" w:rsidRPr="004E5202">
        <w:rPr>
          <w:rFonts w:ascii="Times New Roman" w:hAnsi="Times New Roman" w:cs="Times New Roman"/>
          <w:b/>
        </w:rPr>
        <w:t xml:space="preserve">15 października </w:t>
      </w:r>
      <w:r w:rsidRPr="004E5202">
        <w:rPr>
          <w:rFonts w:ascii="Times New Roman" w:hAnsi="Times New Roman" w:cs="Times New Roman"/>
          <w:b/>
        </w:rPr>
        <w:t>każdego roku</w:t>
      </w:r>
      <w:r w:rsidR="00FC19E2" w:rsidRPr="004E5202">
        <w:rPr>
          <w:rFonts w:ascii="Times New Roman" w:hAnsi="Times New Roman" w:cs="Times New Roman"/>
        </w:rPr>
        <w:t>.</w:t>
      </w:r>
    </w:p>
    <w:p w:rsidR="00FC19E2" w:rsidRPr="004E5202" w:rsidRDefault="00FC19E2" w:rsidP="002B5B0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C19E2" w:rsidRPr="004E5202" w:rsidRDefault="007F465B" w:rsidP="002B5B0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5202">
        <w:rPr>
          <w:rFonts w:ascii="Times New Roman" w:hAnsi="Times New Roman" w:cs="Times New Roman"/>
          <w:i/>
        </w:rPr>
        <w:t xml:space="preserve">9. </w:t>
      </w:r>
      <w:r w:rsidR="00FC19E2" w:rsidRPr="004E5202">
        <w:rPr>
          <w:rFonts w:ascii="Times New Roman" w:hAnsi="Times New Roman" w:cs="Times New Roman"/>
          <w:i/>
        </w:rPr>
        <w:t xml:space="preserve">Ocena efektywności kończenia studiów, skali odsiewu i jego przyczyn </w:t>
      </w:r>
      <w:r w:rsidR="00FC19E2" w:rsidRPr="004E5202">
        <w:rPr>
          <w:rFonts w:ascii="Times New Roman" w:hAnsi="Times New Roman" w:cs="Times New Roman"/>
        </w:rPr>
        <w:t xml:space="preserve">prowadzona we współpracy z Dziekanatem, odbywa się po zamknięciu roku akademickiego – do </w:t>
      </w:r>
      <w:r w:rsidR="00FC19E2" w:rsidRPr="004E5202">
        <w:rPr>
          <w:rFonts w:ascii="Times New Roman" w:hAnsi="Times New Roman" w:cs="Times New Roman"/>
          <w:b/>
        </w:rPr>
        <w:t>15 października każdego roku</w:t>
      </w:r>
      <w:r w:rsidR="00FC19E2" w:rsidRPr="004E5202">
        <w:rPr>
          <w:rFonts w:ascii="Times New Roman" w:hAnsi="Times New Roman" w:cs="Times New Roman"/>
        </w:rPr>
        <w:t>.</w:t>
      </w:r>
    </w:p>
    <w:p w:rsidR="00FC19E2" w:rsidRPr="004E5202" w:rsidRDefault="00FC19E2" w:rsidP="002B5B0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C19E2" w:rsidRPr="004E5202" w:rsidRDefault="00F07320" w:rsidP="002B5B0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5202">
        <w:rPr>
          <w:rFonts w:ascii="Times New Roman" w:hAnsi="Times New Roman" w:cs="Times New Roman"/>
          <w:i/>
        </w:rPr>
        <w:t>1</w:t>
      </w:r>
      <w:r w:rsidR="002B5B08" w:rsidRPr="004E5202">
        <w:rPr>
          <w:rFonts w:ascii="Times New Roman" w:hAnsi="Times New Roman" w:cs="Times New Roman"/>
          <w:i/>
        </w:rPr>
        <w:t>0</w:t>
      </w:r>
      <w:r w:rsidRPr="004E5202">
        <w:rPr>
          <w:rFonts w:ascii="Times New Roman" w:hAnsi="Times New Roman" w:cs="Times New Roman"/>
          <w:i/>
        </w:rPr>
        <w:t xml:space="preserve">. </w:t>
      </w:r>
      <w:r w:rsidRPr="004E5202">
        <w:rPr>
          <w:rFonts w:ascii="Times New Roman" w:eastAsia="Times New Roman" w:hAnsi="Times New Roman" w:cs="Times New Roman"/>
          <w:i/>
          <w:lang w:eastAsia="pl-PL"/>
        </w:rPr>
        <w:t>Projektowanie kierunków zmian w planie studiów, programie nauczania i sposobie prowadzenia zajęć, aby podnosić jakość kształcenia</w:t>
      </w:r>
      <w:r w:rsidRPr="004E5202">
        <w:rPr>
          <w:rFonts w:ascii="Times New Roman" w:hAnsi="Times New Roman" w:cs="Times New Roman"/>
          <w:i/>
        </w:rPr>
        <w:t xml:space="preserve"> </w:t>
      </w:r>
      <w:r w:rsidR="00FC19E2" w:rsidRPr="004E5202">
        <w:rPr>
          <w:rFonts w:ascii="Times New Roman" w:hAnsi="Times New Roman" w:cs="Times New Roman"/>
        </w:rPr>
        <w:t xml:space="preserve">prowadzone we współpracy z Dziekanem, </w:t>
      </w:r>
      <w:r w:rsidR="00FC19E2" w:rsidRPr="004E5202">
        <w:rPr>
          <w:rFonts w:ascii="Times New Roman" w:hAnsi="Times New Roman" w:cs="Times New Roman"/>
          <w:b/>
        </w:rPr>
        <w:t xml:space="preserve">do 15 października </w:t>
      </w:r>
      <w:r w:rsidR="002B5B08" w:rsidRPr="004E5202">
        <w:rPr>
          <w:rFonts w:ascii="Times New Roman" w:hAnsi="Times New Roman" w:cs="Times New Roman"/>
          <w:b/>
        </w:rPr>
        <w:t>każdego roku</w:t>
      </w:r>
      <w:r w:rsidR="00FC19E2" w:rsidRPr="004E5202">
        <w:rPr>
          <w:rFonts w:ascii="Times New Roman" w:hAnsi="Times New Roman" w:cs="Times New Roman"/>
        </w:rPr>
        <w:t>.</w:t>
      </w:r>
    </w:p>
    <w:p w:rsidR="00FC19E2" w:rsidRPr="004E5202" w:rsidRDefault="00FC19E2" w:rsidP="002B5B0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C19E2" w:rsidRPr="004E5202" w:rsidRDefault="00F07320" w:rsidP="002B5B08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E5202">
        <w:rPr>
          <w:rFonts w:ascii="Times New Roman" w:eastAsia="Times New Roman" w:hAnsi="Times New Roman" w:cs="Times New Roman"/>
          <w:i/>
          <w:lang w:eastAsia="pl-PL"/>
        </w:rPr>
        <w:t>1</w:t>
      </w:r>
      <w:r w:rsidR="002B5B08" w:rsidRPr="004E5202">
        <w:rPr>
          <w:rFonts w:ascii="Times New Roman" w:eastAsia="Times New Roman" w:hAnsi="Times New Roman" w:cs="Times New Roman"/>
          <w:i/>
          <w:lang w:eastAsia="pl-PL"/>
        </w:rPr>
        <w:t>1</w:t>
      </w:r>
      <w:r w:rsidRPr="004E5202">
        <w:rPr>
          <w:rFonts w:ascii="Times New Roman" w:eastAsia="Times New Roman" w:hAnsi="Times New Roman" w:cs="Times New Roman"/>
          <w:i/>
          <w:lang w:eastAsia="pl-PL"/>
        </w:rPr>
        <w:t>.</w:t>
      </w:r>
      <w:r w:rsidR="002B5B08" w:rsidRPr="004E520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C19E2" w:rsidRPr="004E5202">
        <w:rPr>
          <w:rFonts w:ascii="Times New Roman" w:eastAsia="Times New Roman" w:hAnsi="Times New Roman" w:cs="Times New Roman"/>
          <w:i/>
          <w:lang w:eastAsia="pl-PL"/>
        </w:rPr>
        <w:t>Doskonalenie jakości procesu kształcenia</w:t>
      </w:r>
      <w:r w:rsidR="002B5B08" w:rsidRPr="004E520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B5B08" w:rsidRPr="004E5202">
        <w:rPr>
          <w:rFonts w:ascii="Times New Roman" w:hAnsi="Times New Roman" w:cs="Times New Roman"/>
        </w:rPr>
        <w:t>prowadzona jest wspólnie z prodziekanami odpowiednich kierunków.</w:t>
      </w:r>
    </w:p>
    <w:p w:rsidR="00FC19E2" w:rsidRPr="004E5202" w:rsidRDefault="00FC19E2" w:rsidP="002B5B0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AD684B" w:rsidRPr="004E5202" w:rsidRDefault="00F07320" w:rsidP="00AD684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E5202">
        <w:rPr>
          <w:rFonts w:ascii="Times New Roman" w:hAnsi="Times New Roman" w:cs="Times New Roman"/>
          <w:i/>
        </w:rPr>
        <w:t>1</w:t>
      </w:r>
      <w:r w:rsidR="002B5B08" w:rsidRPr="004E5202">
        <w:rPr>
          <w:rFonts w:ascii="Times New Roman" w:hAnsi="Times New Roman" w:cs="Times New Roman"/>
          <w:i/>
        </w:rPr>
        <w:t>2</w:t>
      </w:r>
      <w:r w:rsidRPr="004E5202">
        <w:rPr>
          <w:rFonts w:ascii="Times New Roman" w:hAnsi="Times New Roman" w:cs="Times New Roman"/>
          <w:i/>
        </w:rPr>
        <w:t xml:space="preserve">. </w:t>
      </w:r>
      <w:r w:rsidR="00FC19E2" w:rsidRPr="004E5202">
        <w:rPr>
          <w:rFonts w:ascii="Times New Roman" w:hAnsi="Times New Roman" w:cs="Times New Roman"/>
          <w:i/>
        </w:rPr>
        <w:t xml:space="preserve">Hospitacje zajęć dydaktycznych </w:t>
      </w:r>
      <w:r w:rsidR="002B5B08" w:rsidRPr="004E5202">
        <w:rPr>
          <w:rFonts w:ascii="Times New Roman" w:hAnsi="Times New Roman" w:cs="Times New Roman"/>
          <w:i/>
        </w:rPr>
        <w:t xml:space="preserve">prowadzonych przez </w:t>
      </w:r>
      <w:r w:rsidR="00FC19E2" w:rsidRPr="004E5202">
        <w:rPr>
          <w:rFonts w:ascii="Times New Roman" w:hAnsi="Times New Roman" w:cs="Times New Roman"/>
          <w:i/>
        </w:rPr>
        <w:t xml:space="preserve">nauczycieli akademickich </w:t>
      </w:r>
      <w:r w:rsidR="00FC19E2" w:rsidRPr="004E5202">
        <w:rPr>
          <w:rFonts w:ascii="Times New Roman" w:hAnsi="Times New Roman" w:cs="Times New Roman"/>
        </w:rPr>
        <w:t xml:space="preserve">prowadzone przy współudziale kierowników zakładów, odbywają się </w:t>
      </w:r>
      <w:r w:rsidR="002B5B08" w:rsidRPr="004E5202">
        <w:rPr>
          <w:rFonts w:ascii="Times New Roman" w:hAnsi="Times New Roman" w:cs="Times New Roman"/>
        </w:rPr>
        <w:t>po</w:t>
      </w:r>
      <w:r w:rsidR="00FC19E2" w:rsidRPr="004E5202">
        <w:rPr>
          <w:rFonts w:ascii="Times New Roman" w:hAnsi="Times New Roman" w:cs="Times New Roman"/>
        </w:rPr>
        <w:t xml:space="preserve"> uzgodnionych, możliwych do realizacji terminach – do </w:t>
      </w:r>
      <w:r w:rsidR="002B5B08" w:rsidRPr="004E5202">
        <w:rPr>
          <w:rFonts w:ascii="Times New Roman" w:hAnsi="Times New Roman" w:cs="Times New Roman"/>
          <w:b/>
        </w:rPr>
        <w:t>12</w:t>
      </w:r>
      <w:r w:rsidR="00FC19E2" w:rsidRPr="004E5202">
        <w:rPr>
          <w:rFonts w:ascii="Times New Roman" w:hAnsi="Times New Roman" w:cs="Times New Roman"/>
          <w:b/>
        </w:rPr>
        <w:t xml:space="preserve"> czerwca 202</w:t>
      </w:r>
      <w:r w:rsidR="002B5B08" w:rsidRPr="004E5202">
        <w:rPr>
          <w:rFonts w:ascii="Times New Roman" w:hAnsi="Times New Roman" w:cs="Times New Roman"/>
          <w:b/>
        </w:rPr>
        <w:t>2</w:t>
      </w:r>
      <w:r w:rsidR="00FC19E2" w:rsidRPr="004E5202">
        <w:rPr>
          <w:rFonts w:ascii="Times New Roman" w:hAnsi="Times New Roman" w:cs="Times New Roman"/>
          <w:b/>
        </w:rPr>
        <w:t xml:space="preserve"> r</w:t>
      </w:r>
      <w:r w:rsidR="00FC19E2" w:rsidRPr="004E5202">
        <w:rPr>
          <w:rFonts w:ascii="Times New Roman" w:hAnsi="Times New Roman" w:cs="Times New Roman"/>
        </w:rPr>
        <w:t xml:space="preserve">. (koniec zajęć dydaktycznych). Zgodnie z Zarządzeniem Rektora UM w Łodzi </w:t>
      </w:r>
      <w:r w:rsidR="00AD684B" w:rsidRPr="004E5202">
        <w:rPr>
          <w:rFonts w:ascii="Times New Roman" w:hAnsi="Times New Roman" w:cs="Times New Roman"/>
        </w:rPr>
        <w:t xml:space="preserve">nr </w:t>
      </w:r>
      <w:r w:rsidR="00AD684B" w:rsidRPr="004E5202">
        <w:rPr>
          <w:rFonts w:ascii="Times New Roman" w:hAnsi="Times New Roman" w:cs="Times New Roman"/>
          <w:bCs/>
        </w:rPr>
        <w:t>60/2019 z dnia 25 lipca 2019 r</w:t>
      </w:r>
      <w:r w:rsidR="00FC19E2" w:rsidRPr="004E5202">
        <w:rPr>
          <w:rFonts w:ascii="Times New Roman" w:hAnsi="Times New Roman" w:cs="Times New Roman"/>
        </w:rPr>
        <w:t xml:space="preserve">., każdy </w:t>
      </w:r>
      <w:r w:rsidR="00AD684B" w:rsidRPr="004E5202">
        <w:rPr>
          <w:rFonts w:ascii="Times New Roman" w:hAnsi="Times New Roman" w:cs="Times New Roman"/>
          <w:sz w:val="24"/>
          <w:szCs w:val="24"/>
        </w:rPr>
        <w:t>„</w:t>
      </w:r>
      <w:r w:rsidR="00AD684B" w:rsidRPr="004E5202">
        <w:rPr>
          <w:rFonts w:ascii="Times New Roman" w:hAnsi="Times New Roman" w:cs="Times New Roman"/>
          <w:i/>
        </w:rPr>
        <w:t>Nauczyciel akademicki posiadający tytuł naukowy lub stopień naukowy doktora habilitowanego w trakcie roku akademickiego zobowiązany jest do zrealizowania minimum dwóch hospitacji, w tym co najmniej jednej hospitacji w innej niż macierzysta katedrze − klinice/zakładzie/oddziale klinicznym</w:t>
      </w:r>
      <w:r w:rsidR="00AD684B" w:rsidRPr="004E5202">
        <w:rPr>
          <w:rFonts w:ascii="Times New Roman" w:hAnsi="Times New Roman" w:cs="Times New Roman"/>
          <w:sz w:val="24"/>
          <w:szCs w:val="24"/>
        </w:rPr>
        <w:t>.”</w:t>
      </w:r>
    </w:p>
    <w:p w:rsidR="00AD684B" w:rsidRPr="004E5202" w:rsidRDefault="00AD684B" w:rsidP="002B5B0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C19E2" w:rsidRPr="004E5202" w:rsidRDefault="00F07320" w:rsidP="002B5B0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5202">
        <w:rPr>
          <w:rFonts w:ascii="Times New Roman" w:hAnsi="Times New Roman" w:cs="Times New Roman"/>
          <w:i/>
        </w:rPr>
        <w:t>1</w:t>
      </w:r>
      <w:r w:rsidR="002B5B08" w:rsidRPr="004E5202">
        <w:rPr>
          <w:rFonts w:ascii="Times New Roman" w:hAnsi="Times New Roman" w:cs="Times New Roman"/>
          <w:i/>
        </w:rPr>
        <w:t>3</w:t>
      </w:r>
      <w:r w:rsidRPr="004E5202">
        <w:rPr>
          <w:rFonts w:ascii="Times New Roman" w:hAnsi="Times New Roman" w:cs="Times New Roman"/>
          <w:i/>
        </w:rPr>
        <w:t xml:space="preserve">. </w:t>
      </w:r>
      <w:r w:rsidR="00FC19E2" w:rsidRPr="004E5202">
        <w:rPr>
          <w:rFonts w:ascii="Times New Roman" w:hAnsi="Times New Roman" w:cs="Times New Roman"/>
          <w:i/>
        </w:rPr>
        <w:t xml:space="preserve">Przegląd tematyki i jakości prac dyplomowych planowany jest łącznie z oceną procedury ich zatwierdzania. </w:t>
      </w:r>
      <w:r w:rsidR="00FC19E2" w:rsidRPr="004E5202">
        <w:rPr>
          <w:rFonts w:ascii="Times New Roman" w:hAnsi="Times New Roman" w:cs="Times New Roman"/>
        </w:rPr>
        <w:t xml:space="preserve">Raport z oceny zostanie przygotowany, zgodnie z Regulaminem pracy WZZJK, </w:t>
      </w:r>
      <w:r w:rsidR="00FC19E2" w:rsidRPr="004E5202">
        <w:rPr>
          <w:rFonts w:ascii="Times New Roman" w:hAnsi="Times New Roman" w:cs="Times New Roman"/>
          <w:b/>
        </w:rPr>
        <w:t>raz na 2 lata</w:t>
      </w:r>
      <w:r w:rsidR="00FC19E2" w:rsidRPr="004E5202">
        <w:rPr>
          <w:rFonts w:ascii="Times New Roman" w:hAnsi="Times New Roman" w:cs="Times New Roman"/>
        </w:rPr>
        <w:t xml:space="preserve"> – </w:t>
      </w:r>
      <w:r w:rsidR="00FC19E2" w:rsidRPr="004E5202">
        <w:rPr>
          <w:rFonts w:ascii="Times New Roman" w:hAnsi="Times New Roman" w:cs="Times New Roman"/>
          <w:b/>
        </w:rPr>
        <w:t>do 202</w:t>
      </w:r>
      <w:r w:rsidR="002B5B08" w:rsidRPr="004E5202">
        <w:rPr>
          <w:rFonts w:ascii="Times New Roman" w:hAnsi="Times New Roman" w:cs="Times New Roman"/>
          <w:b/>
        </w:rPr>
        <w:t>3</w:t>
      </w:r>
      <w:r w:rsidR="00FC19E2" w:rsidRPr="004E5202">
        <w:rPr>
          <w:rFonts w:ascii="Times New Roman" w:hAnsi="Times New Roman" w:cs="Times New Roman"/>
        </w:rPr>
        <w:t xml:space="preserve"> r.</w:t>
      </w:r>
    </w:p>
    <w:p w:rsidR="00FC19E2" w:rsidRPr="004E5202" w:rsidRDefault="00FC19E2" w:rsidP="002B5B08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2B5B08" w:rsidRPr="004E5202" w:rsidRDefault="00F07320" w:rsidP="002B5B0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5202">
        <w:rPr>
          <w:rFonts w:ascii="Times New Roman" w:eastAsia="Times New Roman" w:hAnsi="Times New Roman" w:cs="Times New Roman"/>
          <w:i/>
          <w:lang w:eastAsia="pl-PL"/>
        </w:rPr>
        <w:t>1</w:t>
      </w:r>
      <w:r w:rsidR="002B5B08" w:rsidRPr="004E5202">
        <w:rPr>
          <w:rFonts w:ascii="Times New Roman" w:eastAsia="Times New Roman" w:hAnsi="Times New Roman" w:cs="Times New Roman"/>
          <w:i/>
          <w:lang w:eastAsia="pl-PL"/>
        </w:rPr>
        <w:t>4</w:t>
      </w:r>
      <w:r w:rsidRPr="004E5202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="00FC19E2" w:rsidRPr="004E5202">
        <w:rPr>
          <w:rFonts w:ascii="Times New Roman" w:eastAsia="Times New Roman" w:hAnsi="Times New Roman" w:cs="Times New Roman"/>
          <w:i/>
          <w:lang w:eastAsia="pl-PL"/>
        </w:rPr>
        <w:t>Analiza porównawcza programów kształcenia z efektami standardowymi na odpowiednich kierunkach UM w Łodzi oraz innych polskich uczelniach publicznych o tym samym profilu (analiza może uwzględniać uczelnie zagraniczne)</w:t>
      </w:r>
      <w:r w:rsidR="002B5B08" w:rsidRPr="004E5202">
        <w:rPr>
          <w:rFonts w:ascii="Times New Roman" w:hAnsi="Times New Roman" w:cs="Times New Roman"/>
        </w:rPr>
        <w:t xml:space="preserve"> prowadzona jest wspólnie z prodziekanami odpowiednich kierunków</w:t>
      </w:r>
      <w:r w:rsidR="002B5B08" w:rsidRPr="004E5202">
        <w:rPr>
          <w:rFonts w:ascii="Times New Roman" w:hAnsi="Times New Roman" w:cs="Times New Roman"/>
          <w:b/>
        </w:rPr>
        <w:t xml:space="preserve"> </w:t>
      </w:r>
      <w:r w:rsidR="008C0412" w:rsidRPr="004E5202">
        <w:rPr>
          <w:rFonts w:ascii="Times New Roman" w:hAnsi="Times New Roman" w:cs="Times New Roman"/>
          <w:b/>
        </w:rPr>
        <w:t>realizowane raz na 3 lata</w:t>
      </w:r>
      <w:r w:rsidR="002B5B08" w:rsidRPr="004E5202">
        <w:rPr>
          <w:rFonts w:ascii="Times New Roman" w:hAnsi="Times New Roman" w:cs="Times New Roman"/>
        </w:rPr>
        <w:t>.</w:t>
      </w:r>
    </w:p>
    <w:p w:rsidR="00FC19E2" w:rsidRPr="004E5202" w:rsidRDefault="00FC19E2" w:rsidP="002B5B08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0C0055" w:rsidRPr="00E1361A" w:rsidRDefault="00F07320" w:rsidP="000C0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5202">
        <w:rPr>
          <w:rFonts w:ascii="Times New Roman" w:eastAsia="Times New Roman" w:hAnsi="Times New Roman" w:cs="Times New Roman"/>
          <w:i/>
          <w:lang w:eastAsia="pl-PL"/>
        </w:rPr>
        <w:t>1</w:t>
      </w:r>
      <w:r w:rsidR="002B5B08" w:rsidRPr="004E5202">
        <w:rPr>
          <w:rFonts w:ascii="Times New Roman" w:eastAsia="Times New Roman" w:hAnsi="Times New Roman" w:cs="Times New Roman"/>
          <w:i/>
          <w:lang w:eastAsia="pl-PL"/>
        </w:rPr>
        <w:t>5</w:t>
      </w:r>
      <w:r w:rsidRPr="004E5202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="00FC19E2" w:rsidRPr="00E1361A">
        <w:rPr>
          <w:rFonts w:ascii="Times New Roman" w:eastAsia="Times New Roman" w:hAnsi="Times New Roman" w:cs="Times New Roman"/>
          <w:i/>
          <w:lang w:eastAsia="pl-PL"/>
        </w:rPr>
        <w:t>Ocena współpracy z otoczeniem społeczno-gospodarczym w ramach prowadzonych kierunków</w:t>
      </w:r>
      <w:r w:rsidR="008C0412" w:rsidRPr="00E1361A">
        <w:rPr>
          <w:rFonts w:ascii="Times New Roman" w:hAnsi="Times New Roman" w:cs="Times New Roman"/>
        </w:rPr>
        <w:t xml:space="preserve"> prowadzona jest wspólnie z prodziekanami odpowiednich kierunków</w:t>
      </w:r>
      <w:r w:rsidR="00C32EEC" w:rsidRPr="00E1361A">
        <w:rPr>
          <w:rFonts w:ascii="Times New Roman" w:hAnsi="Times New Roman" w:cs="Times New Roman"/>
        </w:rPr>
        <w:t xml:space="preserve"> oraz </w:t>
      </w:r>
      <w:r w:rsidR="0059177F">
        <w:rPr>
          <w:rFonts w:ascii="Times New Roman" w:hAnsi="Times New Roman" w:cs="Times New Roman"/>
        </w:rPr>
        <w:t>r</w:t>
      </w:r>
      <w:r w:rsidR="00C32EEC" w:rsidRPr="00E1361A">
        <w:rPr>
          <w:rFonts w:ascii="Times New Roman" w:hAnsi="Times New Roman" w:cs="Times New Roman"/>
        </w:rPr>
        <w:t xml:space="preserve">adami </w:t>
      </w:r>
      <w:r w:rsidR="0059177F">
        <w:rPr>
          <w:rFonts w:ascii="Times New Roman" w:hAnsi="Times New Roman" w:cs="Times New Roman"/>
        </w:rPr>
        <w:t>d</w:t>
      </w:r>
      <w:r w:rsidR="00C32EEC" w:rsidRPr="00E1361A">
        <w:rPr>
          <w:rFonts w:ascii="Times New Roman" w:hAnsi="Times New Roman" w:cs="Times New Roman"/>
        </w:rPr>
        <w:t xml:space="preserve">ydaktycznymi </w:t>
      </w:r>
      <w:r w:rsidR="0059177F">
        <w:rPr>
          <w:rFonts w:ascii="Times New Roman" w:hAnsi="Times New Roman" w:cs="Times New Roman"/>
        </w:rPr>
        <w:t>k</w:t>
      </w:r>
      <w:r w:rsidR="00C32EEC" w:rsidRPr="00E1361A">
        <w:rPr>
          <w:rFonts w:ascii="Times New Roman" w:hAnsi="Times New Roman" w:cs="Times New Roman"/>
        </w:rPr>
        <w:t>ierunków</w:t>
      </w:r>
      <w:r w:rsidR="0059177F">
        <w:rPr>
          <w:rFonts w:ascii="Times New Roman" w:hAnsi="Times New Roman" w:cs="Times New Roman"/>
        </w:rPr>
        <w:t xml:space="preserve">. Badana jest aktywność pracodawców w pracach rad oraz </w:t>
      </w:r>
      <w:r w:rsidR="00F535C6">
        <w:rPr>
          <w:rFonts w:ascii="Times New Roman" w:hAnsi="Times New Roman" w:cs="Times New Roman"/>
        </w:rPr>
        <w:t xml:space="preserve">na podstawie </w:t>
      </w:r>
      <w:r w:rsidR="0059177F">
        <w:rPr>
          <w:rFonts w:ascii="Times New Roman" w:hAnsi="Times New Roman" w:cs="Times New Roman"/>
        </w:rPr>
        <w:t>ocen</w:t>
      </w:r>
      <w:r w:rsidR="00F535C6">
        <w:rPr>
          <w:rFonts w:ascii="Times New Roman" w:hAnsi="Times New Roman" w:cs="Times New Roman"/>
        </w:rPr>
        <w:t>y</w:t>
      </w:r>
      <w:r w:rsidR="0059177F">
        <w:rPr>
          <w:rFonts w:ascii="Times New Roman" w:hAnsi="Times New Roman" w:cs="Times New Roman"/>
        </w:rPr>
        <w:t xml:space="preserve"> praktyk wakacyjnych -</w:t>
      </w:r>
      <w:r w:rsidR="000C0055" w:rsidRPr="00E1361A">
        <w:rPr>
          <w:rFonts w:ascii="Times New Roman" w:hAnsi="Times New Roman" w:cs="Times New Roman"/>
          <w:b/>
        </w:rPr>
        <w:t xml:space="preserve"> do 15 października każdego roku</w:t>
      </w:r>
      <w:r w:rsidR="000C0055" w:rsidRPr="00E1361A">
        <w:rPr>
          <w:rFonts w:ascii="Times New Roman" w:hAnsi="Times New Roman" w:cs="Times New Roman"/>
        </w:rPr>
        <w:t>.</w:t>
      </w:r>
    </w:p>
    <w:p w:rsidR="00FC19E2" w:rsidRPr="00E1361A" w:rsidRDefault="00FC19E2" w:rsidP="002B5B08">
      <w:pPr>
        <w:spacing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C0055" w:rsidRPr="00DC11BD" w:rsidRDefault="00F07320" w:rsidP="000C0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C11BD">
        <w:rPr>
          <w:rFonts w:ascii="Times New Roman" w:eastAsia="Times New Roman" w:hAnsi="Times New Roman" w:cs="Times New Roman"/>
          <w:i/>
          <w:lang w:eastAsia="pl-PL"/>
        </w:rPr>
        <w:t>1</w:t>
      </w:r>
      <w:r w:rsidR="002B5B08" w:rsidRPr="00DC11BD">
        <w:rPr>
          <w:rFonts w:ascii="Times New Roman" w:eastAsia="Times New Roman" w:hAnsi="Times New Roman" w:cs="Times New Roman"/>
          <w:i/>
          <w:lang w:eastAsia="pl-PL"/>
        </w:rPr>
        <w:t>6</w:t>
      </w:r>
      <w:r w:rsidRPr="00DC11BD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="00FC19E2" w:rsidRPr="00DC11BD">
        <w:rPr>
          <w:rFonts w:ascii="Times New Roman" w:eastAsia="Times New Roman" w:hAnsi="Times New Roman" w:cs="Times New Roman"/>
          <w:i/>
          <w:lang w:eastAsia="pl-PL"/>
        </w:rPr>
        <w:t>Ocena warunków i sposobów podnoszenia stopnia umiędzynarodowienia procesu kształcenia na poszczególnych kierunkach</w:t>
      </w:r>
      <w:r w:rsidR="00C32EEC" w:rsidRPr="00DC11B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C32EEC" w:rsidRPr="00DC11BD">
        <w:rPr>
          <w:rFonts w:ascii="Times New Roman" w:eastAsia="Times New Roman" w:hAnsi="Times New Roman" w:cs="Times New Roman"/>
          <w:lang w:eastAsia="pl-PL"/>
        </w:rPr>
        <w:t>forma oceny zgodna z Regulaminem uczelnianym</w:t>
      </w:r>
      <w:r w:rsidR="00C83F3F" w:rsidRPr="00DC11BD">
        <w:rPr>
          <w:rFonts w:ascii="Times New Roman" w:eastAsia="Times New Roman" w:hAnsi="Times New Roman" w:cs="Times New Roman"/>
          <w:lang w:eastAsia="pl-PL"/>
        </w:rPr>
        <w:t xml:space="preserve"> -</w:t>
      </w:r>
      <w:r w:rsidR="000C0055" w:rsidRPr="00DC11BD">
        <w:rPr>
          <w:rFonts w:ascii="Times New Roman" w:hAnsi="Times New Roman" w:cs="Times New Roman"/>
          <w:b/>
        </w:rPr>
        <w:t xml:space="preserve"> do 15 października każdego roku</w:t>
      </w:r>
      <w:r w:rsidR="000C0055" w:rsidRPr="00DC11BD">
        <w:rPr>
          <w:rFonts w:ascii="Times New Roman" w:hAnsi="Times New Roman" w:cs="Times New Roman"/>
        </w:rPr>
        <w:t>.</w:t>
      </w:r>
    </w:p>
    <w:p w:rsidR="00FC19E2" w:rsidRPr="00DC11BD" w:rsidRDefault="00FC19E2" w:rsidP="002B5B08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59177F" w:rsidRPr="00E1361A" w:rsidRDefault="00F07320" w:rsidP="0059177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C11BD">
        <w:rPr>
          <w:rFonts w:ascii="Times New Roman" w:eastAsia="Times New Roman" w:hAnsi="Times New Roman" w:cs="Times New Roman"/>
          <w:i/>
          <w:lang w:eastAsia="pl-PL"/>
        </w:rPr>
        <w:t>1</w:t>
      </w:r>
      <w:r w:rsidR="008C0412" w:rsidRPr="00DC11BD">
        <w:rPr>
          <w:rFonts w:ascii="Times New Roman" w:eastAsia="Times New Roman" w:hAnsi="Times New Roman" w:cs="Times New Roman"/>
          <w:i/>
          <w:lang w:eastAsia="pl-PL"/>
        </w:rPr>
        <w:t>7</w:t>
      </w:r>
      <w:r w:rsidRPr="00DC11BD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="00FC19E2" w:rsidRPr="00DC11BD">
        <w:rPr>
          <w:rFonts w:ascii="Times New Roman" w:eastAsia="Times New Roman" w:hAnsi="Times New Roman" w:cs="Times New Roman"/>
          <w:i/>
          <w:lang w:eastAsia="pl-PL"/>
        </w:rPr>
        <w:t xml:space="preserve">Efektywność </w:t>
      </w:r>
      <w:r w:rsidR="00FC19E2" w:rsidRPr="004E5202">
        <w:rPr>
          <w:rFonts w:ascii="Times New Roman" w:eastAsia="Times New Roman" w:hAnsi="Times New Roman" w:cs="Times New Roman"/>
          <w:i/>
          <w:lang w:eastAsia="pl-PL"/>
        </w:rPr>
        <w:t>zaleceń projakościowych WZZJK z roku/lat poprzednich</w:t>
      </w:r>
      <w:r w:rsidR="0059177F" w:rsidRPr="0059177F">
        <w:rPr>
          <w:rFonts w:ascii="Times New Roman" w:hAnsi="Times New Roman" w:cs="Times New Roman"/>
          <w:b/>
        </w:rPr>
        <w:t xml:space="preserve"> </w:t>
      </w:r>
      <w:r w:rsidR="0059177F" w:rsidRPr="00E1361A">
        <w:rPr>
          <w:rFonts w:ascii="Times New Roman" w:hAnsi="Times New Roman" w:cs="Times New Roman"/>
          <w:b/>
        </w:rPr>
        <w:t>do 15 października każdego roku</w:t>
      </w:r>
      <w:r w:rsidR="0059177F" w:rsidRPr="00E1361A">
        <w:rPr>
          <w:rFonts w:ascii="Times New Roman" w:hAnsi="Times New Roman" w:cs="Times New Roman"/>
        </w:rPr>
        <w:t>.</w:t>
      </w:r>
    </w:p>
    <w:p w:rsidR="00815D9E" w:rsidRPr="004E5202" w:rsidRDefault="00815D9E" w:rsidP="002B5B08">
      <w:pPr>
        <w:spacing w:line="276" w:lineRule="auto"/>
        <w:jc w:val="both"/>
        <w:rPr>
          <w:rFonts w:ascii="Times New Roman" w:hAnsi="Times New Roman" w:cs="Times New Roman"/>
          <w:i/>
        </w:rPr>
      </w:pPr>
    </w:p>
    <w:sectPr w:rsidR="00815D9E" w:rsidRPr="004E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F5D2B"/>
    <w:multiLevelType w:val="hybridMultilevel"/>
    <w:tmpl w:val="9C260B3C"/>
    <w:lvl w:ilvl="0" w:tplc="25A0C1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E"/>
    <w:rsid w:val="000C0055"/>
    <w:rsid w:val="002118BB"/>
    <w:rsid w:val="0024481E"/>
    <w:rsid w:val="002B5B08"/>
    <w:rsid w:val="004E5202"/>
    <w:rsid w:val="005144A3"/>
    <w:rsid w:val="00531CD5"/>
    <w:rsid w:val="0059177F"/>
    <w:rsid w:val="007F465B"/>
    <w:rsid w:val="00815D9E"/>
    <w:rsid w:val="00820929"/>
    <w:rsid w:val="008245AD"/>
    <w:rsid w:val="008C0412"/>
    <w:rsid w:val="008D3C5F"/>
    <w:rsid w:val="008F1DAB"/>
    <w:rsid w:val="00934FF0"/>
    <w:rsid w:val="00AD684B"/>
    <w:rsid w:val="00B11129"/>
    <w:rsid w:val="00C32EEC"/>
    <w:rsid w:val="00C83F3F"/>
    <w:rsid w:val="00DC11BD"/>
    <w:rsid w:val="00E1361A"/>
    <w:rsid w:val="00F07320"/>
    <w:rsid w:val="00F535C6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A18C-3855-42E2-83CC-80416C0A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</dc:creator>
  <cp:keywords/>
  <dc:description/>
  <cp:lastModifiedBy>Joanna Słoniowska</cp:lastModifiedBy>
  <cp:revision>2</cp:revision>
  <cp:lastPrinted>2021-10-07T08:25:00Z</cp:lastPrinted>
  <dcterms:created xsi:type="dcterms:W3CDTF">2021-10-13T10:00:00Z</dcterms:created>
  <dcterms:modified xsi:type="dcterms:W3CDTF">2021-10-13T10:00:00Z</dcterms:modified>
</cp:coreProperties>
</file>