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60" w:rsidRPr="0025592B" w:rsidRDefault="008E4B8E" w:rsidP="006F0987">
      <w:pPr>
        <w:snapToGrid w:val="0"/>
        <w:spacing w:after="240"/>
        <w:jc w:val="both"/>
        <w:rPr>
          <w:rFonts w:asciiTheme="minorHAnsi" w:hAnsiTheme="minorHAnsi" w:cstheme="minorHAnsi"/>
          <w:b/>
          <w:bCs/>
        </w:rPr>
      </w:pPr>
      <w:r w:rsidRPr="0025592B">
        <w:rPr>
          <w:rFonts w:asciiTheme="minorHAnsi" w:hAnsiTheme="minorHAnsi" w:cstheme="minorHAnsi"/>
          <w:noProof/>
          <w:lang w:eastAsia="pl-PL"/>
        </w:rPr>
        <w:drawing>
          <wp:inline distT="0" distB="0" distL="0" distR="0">
            <wp:extent cx="1976755" cy="675640"/>
            <wp:effectExtent l="0" t="0" r="0" b="0"/>
            <wp:docPr id="1" name="Obraz 23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17B" w:rsidRPr="00C1217B" w:rsidRDefault="00C1217B" w:rsidP="00C1217B">
      <w:pP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C1217B">
        <w:rPr>
          <w:rFonts w:asciiTheme="minorHAnsi" w:hAnsiTheme="minorHAnsi" w:cstheme="minorHAnsi"/>
          <w:b/>
          <w:bCs/>
          <w:sz w:val="28"/>
          <w:szCs w:val="26"/>
        </w:rPr>
        <w:t>Regulamin przygotowywania i realizacji prac</w:t>
      </w:r>
      <w:r w:rsidR="00BE395C">
        <w:rPr>
          <w:rFonts w:asciiTheme="minorHAnsi" w:hAnsiTheme="minorHAnsi" w:cstheme="minorHAnsi"/>
          <w:b/>
          <w:bCs/>
          <w:sz w:val="28"/>
          <w:szCs w:val="26"/>
        </w:rPr>
        <w:t>y</w:t>
      </w:r>
      <w:r w:rsidR="00C25A63">
        <w:rPr>
          <w:rFonts w:asciiTheme="minorHAnsi" w:hAnsiTheme="minorHAnsi" w:cstheme="minorHAnsi"/>
          <w:b/>
          <w:bCs/>
          <w:sz w:val="28"/>
          <w:szCs w:val="26"/>
        </w:rPr>
        <w:t xml:space="preserve"> dyplomowej</w:t>
      </w:r>
      <w:r w:rsidRPr="00C1217B">
        <w:rPr>
          <w:rFonts w:asciiTheme="minorHAnsi" w:hAnsiTheme="minorHAnsi" w:cstheme="minorHAnsi"/>
          <w:b/>
          <w:bCs/>
          <w:sz w:val="28"/>
          <w:szCs w:val="26"/>
        </w:rPr>
        <w:t xml:space="preserve"> oraz egzaminu dyplomowego na kierunku </w:t>
      </w:r>
      <w:r w:rsidR="007D0899">
        <w:rPr>
          <w:rFonts w:asciiTheme="minorHAnsi" w:hAnsiTheme="minorHAnsi" w:cstheme="minorHAnsi"/>
          <w:b/>
          <w:bCs/>
          <w:sz w:val="28"/>
          <w:szCs w:val="26"/>
        </w:rPr>
        <w:t xml:space="preserve">kosmetologia </w:t>
      </w:r>
      <w:r w:rsidR="00AE56A4">
        <w:rPr>
          <w:rFonts w:asciiTheme="minorHAnsi" w:hAnsiTheme="minorHAnsi" w:cstheme="minorHAnsi"/>
          <w:b/>
          <w:bCs/>
          <w:sz w:val="28"/>
          <w:szCs w:val="26"/>
        </w:rPr>
        <w:t>II stopnia</w:t>
      </w:r>
      <w:r w:rsidRPr="00C1217B">
        <w:rPr>
          <w:rFonts w:asciiTheme="minorHAnsi" w:hAnsiTheme="minorHAnsi" w:cstheme="minorHAnsi"/>
          <w:b/>
          <w:bCs/>
          <w:sz w:val="28"/>
          <w:szCs w:val="26"/>
        </w:rPr>
        <w:t xml:space="preserve"> UM w Łodzi</w:t>
      </w:r>
    </w:p>
    <w:p w:rsidR="0076798E" w:rsidRPr="0025592B" w:rsidRDefault="00136543" w:rsidP="004B7071">
      <w:pPr>
        <w:snapToGrid w:val="0"/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§ 1 </w:t>
      </w:r>
      <w:r w:rsidR="0076798E" w:rsidRPr="0025592B">
        <w:rPr>
          <w:rFonts w:asciiTheme="minorHAnsi" w:hAnsiTheme="minorHAnsi" w:cstheme="minorHAnsi"/>
          <w:b/>
          <w:bCs/>
          <w:sz w:val="24"/>
          <w:szCs w:val="24"/>
        </w:rPr>
        <w:t>Postanowienia ogólne</w:t>
      </w:r>
    </w:p>
    <w:p w:rsidR="00671958" w:rsidRPr="0025592B" w:rsidRDefault="0083669A" w:rsidP="00DD3BCA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Podstawy prawne:</w:t>
      </w:r>
    </w:p>
    <w:p w:rsidR="00F1183A" w:rsidRDefault="00B97CA8" w:rsidP="00DD3BCA">
      <w:pPr>
        <w:pStyle w:val="Akapitzlist"/>
        <w:numPr>
          <w:ilvl w:val="1"/>
          <w:numId w:val="8"/>
        </w:numPr>
        <w:snapToGrid w:val="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>Ustawa z dnia 20 lipca 2018 r. – Prawo o szkolnictwie wyższym i nauce (Dz.U. 20</w:t>
      </w:r>
      <w:r w:rsidR="00D877EF">
        <w:rPr>
          <w:rFonts w:asciiTheme="minorHAnsi" w:hAnsiTheme="minorHAnsi" w:cstheme="minorHAnsi"/>
        </w:rPr>
        <w:t>24</w:t>
      </w:r>
      <w:r w:rsidRPr="00B97CA8">
        <w:rPr>
          <w:rFonts w:asciiTheme="minorHAnsi" w:hAnsiTheme="minorHAnsi" w:cstheme="minorHAnsi"/>
        </w:rPr>
        <w:t xml:space="preserve"> poz. 1</w:t>
      </w:r>
      <w:r w:rsidR="00D877EF">
        <w:rPr>
          <w:rFonts w:asciiTheme="minorHAnsi" w:hAnsiTheme="minorHAnsi" w:cstheme="minorHAnsi"/>
        </w:rPr>
        <w:t>571</w:t>
      </w:r>
      <w:r w:rsidRPr="00B97CA8">
        <w:rPr>
          <w:rFonts w:asciiTheme="minorHAnsi" w:hAnsiTheme="minorHAnsi" w:cstheme="minorHAnsi"/>
        </w:rPr>
        <w:t xml:space="preserve"> ze zm.);</w:t>
      </w:r>
    </w:p>
    <w:p w:rsidR="00B97CA8" w:rsidRDefault="00B97CA8" w:rsidP="00DD3BCA">
      <w:pPr>
        <w:pStyle w:val="Akapitzlist"/>
        <w:numPr>
          <w:ilvl w:val="1"/>
          <w:numId w:val="8"/>
        </w:numPr>
        <w:snapToGrid w:val="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DD3BCA">
        <w:rPr>
          <w:rFonts w:asciiTheme="minorHAnsi" w:hAnsiTheme="minorHAnsi" w:cstheme="minorHAnsi"/>
        </w:rPr>
        <w:t xml:space="preserve">Regulamin Studiów Uniwersytetu Medycznego </w:t>
      </w:r>
      <w:r w:rsidR="00D877EF">
        <w:rPr>
          <w:rFonts w:asciiTheme="minorHAnsi" w:hAnsiTheme="minorHAnsi" w:cstheme="minorHAnsi"/>
        </w:rPr>
        <w:t xml:space="preserve">wprowadzony Uchwałą Senatu Uniwersytetu Medycznego </w:t>
      </w:r>
      <w:r w:rsidRPr="00DD3BCA">
        <w:rPr>
          <w:rFonts w:asciiTheme="minorHAnsi" w:hAnsiTheme="minorHAnsi" w:cstheme="minorHAnsi"/>
        </w:rPr>
        <w:t>w Łodzi, obowiązujący w danym roku akademickim;</w:t>
      </w:r>
    </w:p>
    <w:p w:rsidR="00AD2D2E" w:rsidRPr="00DD3BCA" w:rsidRDefault="00AD2D2E" w:rsidP="00DD3BCA">
      <w:pPr>
        <w:pStyle w:val="Akapitzlist"/>
        <w:numPr>
          <w:ilvl w:val="1"/>
          <w:numId w:val="8"/>
        </w:numPr>
        <w:snapToGrid w:val="0"/>
        <w:spacing w:before="120" w:after="12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7B2E06">
        <w:rPr>
          <w:rFonts w:asciiTheme="minorHAnsi" w:hAnsiTheme="minorHAnsi" w:cstheme="minorHAnsi"/>
        </w:rPr>
        <w:t xml:space="preserve">bowiązujące uchwały Senatu Uniwersytetu Medycznego w Łodzi w sprawie ustalenia programu studiów dla kierunku </w:t>
      </w:r>
      <w:r w:rsidR="00E749E5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osmetologia studia stacjonarne drugiego stopnia;</w:t>
      </w:r>
    </w:p>
    <w:p w:rsidR="00A23CF3" w:rsidRDefault="00A23CF3" w:rsidP="00DD3BCA">
      <w:pPr>
        <w:pStyle w:val="Akapitzlist"/>
        <w:numPr>
          <w:ilvl w:val="1"/>
          <w:numId w:val="8"/>
        </w:numPr>
        <w:snapToGrid w:val="0"/>
        <w:spacing w:before="120" w:after="12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7B2E06">
        <w:rPr>
          <w:rFonts w:asciiTheme="minorHAnsi" w:hAnsiTheme="minorHAnsi" w:cstheme="minorHAnsi"/>
        </w:rPr>
        <w:t xml:space="preserve">bowiązujące Zarządzenie </w:t>
      </w:r>
      <w:r w:rsidR="00B97CA8" w:rsidRPr="00B97CA8">
        <w:rPr>
          <w:rFonts w:asciiTheme="minorHAnsi" w:hAnsiTheme="minorHAnsi" w:cstheme="minorHAnsi"/>
        </w:rPr>
        <w:t xml:space="preserve">Rektora Uniwersytetu Medycznego w Łodzi w sprawie ogólnych zasad przygotowywania, oceny i utajniania prac dyplomowych w Uniwersytecie Medycznym w Łodzi oraz wytycznych dla rad dydaktycznych kierunków, dotyczących ustalenia szczegółowych zasad przygotowywania i oceny prac dyplomowych </w:t>
      </w:r>
    </w:p>
    <w:p w:rsidR="00B97CA8" w:rsidRDefault="00B97CA8" w:rsidP="00DD3BCA">
      <w:pPr>
        <w:pStyle w:val="Akapitzlist"/>
        <w:numPr>
          <w:ilvl w:val="1"/>
          <w:numId w:val="8"/>
        </w:numPr>
        <w:snapToGrid w:val="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>o</w:t>
      </w:r>
      <w:r w:rsidR="00AD2D2E">
        <w:rPr>
          <w:rFonts w:asciiTheme="minorHAnsi" w:hAnsiTheme="minorHAnsi" w:cstheme="minorHAnsi"/>
        </w:rPr>
        <w:t>bowiązujące</w:t>
      </w:r>
      <w:r w:rsidRPr="00B97CA8">
        <w:rPr>
          <w:rFonts w:asciiTheme="minorHAnsi" w:hAnsiTheme="minorHAnsi" w:cstheme="minorHAnsi"/>
        </w:rPr>
        <w:t xml:space="preserve"> </w:t>
      </w:r>
      <w:r w:rsidR="00AD2D2E">
        <w:rPr>
          <w:rFonts w:asciiTheme="minorHAnsi" w:hAnsiTheme="minorHAnsi" w:cstheme="minorHAnsi"/>
        </w:rPr>
        <w:t>Z</w:t>
      </w:r>
      <w:r w:rsidRPr="001F48A3">
        <w:rPr>
          <w:rFonts w:asciiTheme="minorHAnsi" w:hAnsiTheme="minorHAnsi" w:cstheme="minorHAnsi"/>
        </w:rPr>
        <w:t>arządzeni</w:t>
      </w:r>
      <w:r w:rsidR="00AD2D2E">
        <w:rPr>
          <w:rFonts w:asciiTheme="minorHAnsi" w:hAnsiTheme="minorHAnsi" w:cstheme="minorHAnsi"/>
        </w:rPr>
        <w:t>e</w:t>
      </w:r>
      <w:r w:rsidRPr="001F48A3">
        <w:rPr>
          <w:rFonts w:asciiTheme="minorHAnsi" w:hAnsiTheme="minorHAnsi" w:cstheme="minorHAnsi"/>
        </w:rPr>
        <w:t xml:space="preserve"> </w:t>
      </w:r>
      <w:r w:rsidR="00AD2D2E">
        <w:rPr>
          <w:rFonts w:asciiTheme="minorHAnsi" w:hAnsiTheme="minorHAnsi" w:cstheme="minorHAnsi"/>
        </w:rPr>
        <w:t xml:space="preserve">Rektora Uniwersytetu Medycznego w Łodzi </w:t>
      </w:r>
      <w:r w:rsidRPr="00B97CA8">
        <w:rPr>
          <w:rFonts w:asciiTheme="minorHAnsi" w:hAnsiTheme="minorHAnsi" w:cstheme="minorHAnsi"/>
        </w:rPr>
        <w:t xml:space="preserve">w sprawie Procedury </w:t>
      </w:r>
      <w:proofErr w:type="spellStart"/>
      <w:r w:rsidRPr="00B97CA8">
        <w:rPr>
          <w:rFonts w:asciiTheme="minorHAnsi" w:hAnsiTheme="minorHAnsi" w:cstheme="minorHAnsi"/>
        </w:rPr>
        <w:t>antyplagiatowej</w:t>
      </w:r>
      <w:proofErr w:type="spellEnd"/>
      <w:r w:rsidRPr="00B97CA8">
        <w:rPr>
          <w:rFonts w:asciiTheme="minorHAnsi" w:hAnsiTheme="minorHAnsi" w:cstheme="minorHAnsi"/>
        </w:rPr>
        <w:t xml:space="preserve"> do oceny prac dyplomowych</w:t>
      </w:r>
      <w:r w:rsidR="00E749E5">
        <w:rPr>
          <w:rFonts w:asciiTheme="minorHAnsi" w:hAnsiTheme="minorHAnsi" w:cstheme="minorHAnsi"/>
        </w:rPr>
        <w:t xml:space="preserve"> w Uniwersytecie Medycznym w Łodzi</w:t>
      </w:r>
      <w:r w:rsidR="001F2C5F">
        <w:rPr>
          <w:rFonts w:asciiTheme="minorHAnsi" w:hAnsiTheme="minorHAnsi" w:cstheme="minorHAnsi"/>
        </w:rPr>
        <w:t>.</w:t>
      </w:r>
    </w:p>
    <w:p w:rsidR="00AD2D2E" w:rsidRPr="00B97CA8" w:rsidRDefault="00AD2D2E" w:rsidP="00E749E5">
      <w:pPr>
        <w:pStyle w:val="Akapitzlist"/>
        <w:snapToGrid w:val="0"/>
        <w:spacing w:before="120" w:after="120"/>
        <w:ind w:left="709"/>
        <w:jc w:val="both"/>
        <w:rPr>
          <w:rFonts w:asciiTheme="minorHAnsi" w:hAnsiTheme="minorHAnsi" w:cstheme="minorHAnsi"/>
        </w:rPr>
      </w:pPr>
    </w:p>
    <w:p w:rsidR="00B97CA8" w:rsidRPr="00B97CA8" w:rsidRDefault="00B97CA8" w:rsidP="00DD3BCA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>Przygotowanie pracy dyplomowej na kierunku kosmetologia pozwala osiągnąć następujące efekty uczenia się:</w:t>
      </w:r>
    </w:p>
    <w:p w:rsidR="00B97CA8" w:rsidRDefault="00B97CA8" w:rsidP="00DD3BCA">
      <w:pPr>
        <w:pStyle w:val="Akapitzlist"/>
        <w:numPr>
          <w:ilvl w:val="1"/>
          <w:numId w:val="8"/>
        </w:numPr>
        <w:snapToGrid w:val="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>w zakresie wiedzy</w:t>
      </w:r>
      <w:r w:rsidR="00A03FCF">
        <w:rPr>
          <w:rFonts w:asciiTheme="minorHAnsi" w:hAnsiTheme="minorHAnsi" w:cstheme="minorHAnsi"/>
        </w:rPr>
        <w:t xml:space="preserve"> absolwent</w:t>
      </w:r>
      <w:r w:rsidRPr="00B97CA8">
        <w:rPr>
          <w:rFonts w:asciiTheme="minorHAnsi" w:hAnsiTheme="minorHAnsi" w:cstheme="minorHAnsi"/>
        </w:rPr>
        <w:t>:</w:t>
      </w:r>
    </w:p>
    <w:p w:rsidR="00017B1E" w:rsidRPr="00017B1E" w:rsidRDefault="00017B1E" w:rsidP="00DD3BCA">
      <w:pPr>
        <w:pStyle w:val="Akapitzlist"/>
        <w:numPr>
          <w:ilvl w:val="0"/>
          <w:numId w:val="38"/>
        </w:numPr>
        <w:snapToGrid w:val="0"/>
        <w:spacing w:after="0"/>
        <w:ind w:left="993"/>
        <w:jc w:val="both"/>
        <w:rPr>
          <w:rFonts w:asciiTheme="minorHAnsi" w:hAnsiTheme="minorHAnsi" w:cstheme="minorHAnsi"/>
        </w:rPr>
      </w:pPr>
      <w:r w:rsidRPr="00017B1E">
        <w:rPr>
          <w:rFonts w:asciiTheme="minorHAnsi" w:hAnsiTheme="minorHAnsi" w:cstheme="minorHAnsi"/>
        </w:rPr>
        <w:t>Zna podstawowe zasady organizacji pracy na danym stanowisku oraz samodzielnie dobiera odpowiednią procedury badawcze stosowane w ramach realizowanego projektu i stanowiące rzetelne przygotowanie do pracy naukowej</w:t>
      </w:r>
      <w:r w:rsidR="00EC1B90">
        <w:rPr>
          <w:rFonts w:asciiTheme="minorHAnsi" w:hAnsiTheme="minorHAnsi" w:cstheme="minorHAnsi"/>
        </w:rPr>
        <w:t xml:space="preserve"> (</w:t>
      </w:r>
      <w:r w:rsidR="00EC1B90" w:rsidRPr="00EC1B90">
        <w:rPr>
          <w:rFonts w:asciiTheme="minorHAnsi" w:hAnsiTheme="minorHAnsi" w:cstheme="minorHAnsi"/>
        </w:rPr>
        <w:t>P7S_WG</w:t>
      </w:r>
      <w:r w:rsidR="00EC1B90">
        <w:rPr>
          <w:rFonts w:asciiTheme="minorHAnsi" w:hAnsiTheme="minorHAnsi" w:cstheme="minorHAnsi"/>
        </w:rPr>
        <w:t>, KK2_PO_W18)</w:t>
      </w:r>
      <w:r w:rsidRPr="00017B1E">
        <w:rPr>
          <w:rFonts w:asciiTheme="minorHAnsi" w:hAnsiTheme="minorHAnsi" w:cstheme="minorHAnsi"/>
        </w:rPr>
        <w:t xml:space="preserve">.  </w:t>
      </w:r>
    </w:p>
    <w:p w:rsidR="00B97CA8" w:rsidRDefault="00B97CA8" w:rsidP="00DD3BCA">
      <w:pPr>
        <w:pStyle w:val="Akapitzlist"/>
        <w:numPr>
          <w:ilvl w:val="1"/>
          <w:numId w:val="8"/>
        </w:numPr>
        <w:snapToGrid w:val="0"/>
        <w:spacing w:after="0"/>
        <w:ind w:left="709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>w zakresie umiejętności:</w:t>
      </w:r>
    </w:p>
    <w:p w:rsidR="00A03FCF" w:rsidRPr="00EC1B90" w:rsidRDefault="00A03FCF" w:rsidP="00DD3BCA">
      <w:pPr>
        <w:pStyle w:val="Akapitzlist"/>
        <w:numPr>
          <w:ilvl w:val="0"/>
          <w:numId w:val="34"/>
        </w:numPr>
        <w:spacing w:after="0" w:line="240" w:lineRule="auto"/>
        <w:ind w:left="993"/>
        <w:jc w:val="both"/>
        <w:rPr>
          <w:rFonts w:asciiTheme="minorHAnsi" w:hAnsiTheme="minorHAnsi" w:cstheme="minorHAnsi"/>
        </w:rPr>
      </w:pPr>
      <w:r w:rsidRPr="00EC1B90">
        <w:rPr>
          <w:rFonts w:asciiTheme="minorHAnsi" w:hAnsiTheme="minorHAnsi" w:cstheme="minorHAnsi"/>
        </w:rPr>
        <w:t>Potrafi zaplanować eksperyment i omawia jego cel oraz spodziewane wyniki, interpretuje dane doświadczalne i odnosi je do aktualnego stanu wiedzy w danej dziedzinie nauki. Samodzielnie przeprowadza eksperyment, interpretuje i dokumentuje wyniki badań, przygotowuje pracę magisterską, zgodnie z regułami redagowania prac naukowych (</w:t>
      </w:r>
      <w:r w:rsidR="00EC1B90" w:rsidRPr="00EC1B90">
        <w:rPr>
          <w:rFonts w:asciiTheme="minorHAnsi" w:hAnsiTheme="minorHAnsi" w:cstheme="minorHAnsi"/>
        </w:rPr>
        <w:t>P7S_UW</w:t>
      </w:r>
      <w:r w:rsidR="00EC1B90">
        <w:rPr>
          <w:rFonts w:asciiTheme="minorHAnsi" w:hAnsiTheme="minorHAnsi" w:cstheme="minorHAnsi"/>
        </w:rPr>
        <w:t xml:space="preserve">, </w:t>
      </w:r>
      <w:r w:rsidRPr="00EC1B90">
        <w:rPr>
          <w:rFonts w:asciiTheme="minorHAnsi" w:hAnsiTheme="minorHAnsi" w:cstheme="minorHAnsi"/>
        </w:rPr>
        <w:t>KK2_PO_U19)</w:t>
      </w:r>
    </w:p>
    <w:p w:rsidR="00B97CA8" w:rsidRPr="00DD3BCA" w:rsidRDefault="00B97CA8" w:rsidP="00DD3BCA">
      <w:pPr>
        <w:pStyle w:val="Akapitzlist"/>
        <w:numPr>
          <w:ilvl w:val="1"/>
          <w:numId w:val="8"/>
        </w:numPr>
        <w:snapToGrid w:val="0"/>
        <w:spacing w:after="0"/>
        <w:ind w:left="709"/>
        <w:jc w:val="both"/>
        <w:rPr>
          <w:rFonts w:asciiTheme="minorHAnsi" w:hAnsiTheme="minorHAnsi" w:cstheme="minorHAnsi"/>
        </w:rPr>
      </w:pPr>
      <w:r w:rsidRPr="00DD3BCA">
        <w:rPr>
          <w:rFonts w:asciiTheme="minorHAnsi" w:hAnsiTheme="minorHAnsi" w:cstheme="minorHAnsi"/>
        </w:rPr>
        <w:t>w zakresie kompetencji społecznych:</w:t>
      </w:r>
    </w:p>
    <w:p w:rsidR="00B97CA8" w:rsidRPr="00EC1B90" w:rsidRDefault="00DF054D" w:rsidP="00DD3BCA">
      <w:pPr>
        <w:pStyle w:val="Akapitzlist"/>
        <w:numPr>
          <w:ilvl w:val="0"/>
          <w:numId w:val="35"/>
        </w:numPr>
        <w:snapToGrid w:val="0"/>
        <w:spacing w:after="0"/>
        <w:ind w:left="993"/>
        <w:jc w:val="both"/>
        <w:rPr>
          <w:rFonts w:asciiTheme="minorHAnsi" w:hAnsiTheme="minorHAnsi" w:cstheme="minorHAnsi"/>
        </w:rPr>
      </w:pPr>
      <w:r w:rsidRPr="00EC1B90">
        <w:rPr>
          <w:rFonts w:asciiTheme="minorHAnsi" w:hAnsiTheme="minorHAnsi" w:cstheme="minorHAnsi"/>
        </w:rPr>
        <w:t>Jest gotowy sprostać oczekiwaniom rynku pracy, mając świadomość swoich mocnych stron oraz własnych słabości. Jest świadomy potrzeby ustawicznego kształcenia i zdobywania wiedzy potrzebnej w zawodzie (P7S_KK, KK2_PO_K01)</w:t>
      </w:r>
    </w:p>
    <w:p w:rsidR="00B97CA8" w:rsidRPr="00B97CA8" w:rsidRDefault="00B97CA8" w:rsidP="00DD3BCA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>Praca dyplomowa na kierunku kosmetologia jest samodzielnym opracowaniem zagadnienia naukowego lub praktycznego, prezentującym ogólną wiedzę i umiejętności studenta związane z tym kierunkiem oraz umiejętności samodzielnego analizowania wyników badań i wnioskowania. W pracy dyplomowej student zobowiązany jest wykazać się znajomością literatury przedmiotu oraz umiejętnością stosowania naukowych metod pracy.</w:t>
      </w:r>
    </w:p>
    <w:p w:rsidR="00E749E5" w:rsidRDefault="00B97CA8" w:rsidP="00DD3BCA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 xml:space="preserve">Pracę dyplomową może stanowić: </w:t>
      </w:r>
    </w:p>
    <w:p w:rsidR="00E749E5" w:rsidRDefault="00B97CA8" w:rsidP="00E749E5">
      <w:pPr>
        <w:pStyle w:val="Akapitzlist"/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 xml:space="preserve">1) praca pisemna, </w:t>
      </w:r>
    </w:p>
    <w:p w:rsidR="00E749E5" w:rsidRDefault="00B97CA8" w:rsidP="00E749E5">
      <w:pPr>
        <w:pStyle w:val="Akapitzlist"/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 xml:space="preserve">2) opublikowany artykuł, </w:t>
      </w:r>
    </w:p>
    <w:p w:rsidR="00E749E5" w:rsidRDefault="00B97CA8" w:rsidP="00E749E5">
      <w:pPr>
        <w:pStyle w:val="Akapitzlist"/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lastRenderedPageBreak/>
        <w:t xml:space="preserve">3) praca projektowa, </w:t>
      </w:r>
    </w:p>
    <w:p w:rsidR="00B97CA8" w:rsidRPr="00B97CA8" w:rsidRDefault="00B97CA8" w:rsidP="00E749E5">
      <w:pPr>
        <w:pStyle w:val="Akapitzlist"/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B97CA8">
        <w:rPr>
          <w:rFonts w:asciiTheme="minorHAnsi" w:hAnsiTheme="minorHAnsi" w:cstheme="minorHAnsi"/>
        </w:rPr>
        <w:t>4) praca konstrukcyjna lub technologiczna</w:t>
      </w:r>
      <w:r w:rsidR="000F2FE1">
        <w:rPr>
          <w:rFonts w:asciiTheme="minorHAnsi" w:hAnsiTheme="minorHAnsi" w:cstheme="minorHAnsi"/>
        </w:rPr>
        <w:t>.</w:t>
      </w:r>
    </w:p>
    <w:p w:rsidR="00EC1B90" w:rsidRPr="00DD3BCA" w:rsidRDefault="007C61D1" w:rsidP="00DD3BCA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DD3BCA">
        <w:rPr>
          <w:rFonts w:asciiTheme="minorHAnsi" w:hAnsiTheme="minorHAnsi" w:cstheme="minorHAnsi"/>
        </w:rPr>
        <w:t xml:space="preserve">Praca dyplomowa powinna być napisana jasnym, precyzyjnym i poprawnym językiem naukowym z zachowaniem zasad właściwych dla opracowań naukowych. Może ona zostać przygotowana w języku innym niż wykładowy, po uzyskaniu pozytywnej opinii Rady Dydaktycznej </w:t>
      </w:r>
      <w:r w:rsidR="005D6B45">
        <w:rPr>
          <w:rFonts w:asciiTheme="minorHAnsi" w:hAnsiTheme="minorHAnsi" w:cstheme="minorHAnsi"/>
        </w:rPr>
        <w:t>K</w:t>
      </w:r>
      <w:r w:rsidR="005D6B45" w:rsidRPr="00DD3BCA">
        <w:rPr>
          <w:rFonts w:asciiTheme="minorHAnsi" w:hAnsiTheme="minorHAnsi" w:cstheme="minorHAnsi"/>
        </w:rPr>
        <w:t xml:space="preserve">ierunku </w:t>
      </w:r>
      <w:r w:rsidR="005D6B45">
        <w:rPr>
          <w:rFonts w:asciiTheme="minorHAnsi" w:hAnsiTheme="minorHAnsi" w:cstheme="minorHAnsi"/>
        </w:rPr>
        <w:t>K</w:t>
      </w:r>
      <w:r w:rsidR="005D6B45" w:rsidRPr="00DD3BCA">
        <w:rPr>
          <w:rFonts w:asciiTheme="minorHAnsi" w:hAnsiTheme="minorHAnsi" w:cstheme="minorHAnsi"/>
        </w:rPr>
        <w:t>osmetologia</w:t>
      </w:r>
      <w:r w:rsidRPr="00DD3BCA">
        <w:rPr>
          <w:rFonts w:asciiTheme="minorHAnsi" w:hAnsiTheme="minorHAnsi" w:cstheme="minorHAnsi"/>
        </w:rPr>
        <w:t>.</w:t>
      </w:r>
    </w:p>
    <w:p w:rsidR="00B97CA8" w:rsidRPr="00DD3BCA" w:rsidRDefault="00B97CA8" w:rsidP="00DD3BCA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DD3BCA">
        <w:rPr>
          <w:rFonts w:asciiTheme="minorHAnsi" w:hAnsiTheme="minorHAnsi" w:cstheme="minorHAnsi"/>
        </w:rPr>
        <w:t>Praca dyplomowa może być utajniona zgodnie z przepisami Zarządzenia</w:t>
      </w:r>
      <w:r w:rsidR="007141A0" w:rsidRPr="007B2E06">
        <w:rPr>
          <w:rFonts w:asciiTheme="minorHAnsi" w:hAnsiTheme="minorHAnsi" w:cstheme="minorHAnsi"/>
        </w:rPr>
        <w:t xml:space="preserve"> </w:t>
      </w:r>
      <w:r w:rsidR="007141A0" w:rsidRPr="00B97CA8">
        <w:rPr>
          <w:rFonts w:asciiTheme="minorHAnsi" w:hAnsiTheme="minorHAnsi" w:cstheme="minorHAnsi"/>
        </w:rPr>
        <w:t xml:space="preserve">Rektora Uniwersytetu Medycznego w Łodzi w sprawie ogólnych zasad przygotowywania, oceny i utajniania prac dyplomowych w Uniwersytecie Medycznym w Łodzi oraz wytycznych dla rad dydaktycznych kierunków, dotyczących ustalenia szczegółowych zasad przygotowywania i oceny prac dyplomowych </w:t>
      </w:r>
    </w:p>
    <w:p w:rsidR="00B97CA8" w:rsidRPr="00187A2E" w:rsidRDefault="00B97CA8" w:rsidP="00602E78">
      <w:pPr>
        <w:pStyle w:val="Akapitzlist"/>
        <w:numPr>
          <w:ilvl w:val="0"/>
          <w:numId w:val="8"/>
        </w:numPr>
        <w:snapToGrid w:val="0"/>
        <w:spacing w:before="120" w:after="120"/>
        <w:ind w:left="284" w:hanging="284"/>
        <w:jc w:val="both"/>
      </w:pPr>
      <w:r w:rsidRPr="00602E78">
        <w:rPr>
          <w:rFonts w:asciiTheme="minorHAnsi" w:hAnsiTheme="minorHAnsi" w:cstheme="minorHAnsi"/>
        </w:rPr>
        <w:t>Otrzymanie oceny pozytywnej z pracy dyplomowej i egzaminu dyplomowego jest warunkiem ukończenia studiów magisterskich II stopnia i</w:t>
      </w:r>
      <w:r w:rsidR="00B75A56" w:rsidRPr="00602E78">
        <w:rPr>
          <w:rFonts w:asciiTheme="minorHAnsi" w:hAnsiTheme="minorHAnsi" w:cstheme="minorHAnsi"/>
        </w:rPr>
        <w:t> </w:t>
      </w:r>
      <w:r w:rsidRPr="00602E78">
        <w:rPr>
          <w:rFonts w:asciiTheme="minorHAnsi" w:hAnsiTheme="minorHAnsi" w:cstheme="minorHAnsi"/>
        </w:rPr>
        <w:t>uzyskania tytułu magistra</w:t>
      </w:r>
      <w:r w:rsidR="00602E78" w:rsidRPr="00602E78">
        <w:rPr>
          <w:rFonts w:asciiTheme="minorHAnsi" w:hAnsiTheme="minorHAnsi" w:cstheme="minorHAnsi"/>
        </w:rPr>
        <w:t>.</w:t>
      </w:r>
    </w:p>
    <w:p w:rsidR="008A207E" w:rsidRPr="0025592B" w:rsidRDefault="00136543" w:rsidP="0079705E">
      <w:pPr>
        <w:snapToGrid w:val="0"/>
        <w:spacing w:before="120" w:after="12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§ 2 </w:t>
      </w:r>
      <w:r w:rsidR="008A207E" w:rsidRPr="0025592B">
        <w:rPr>
          <w:rFonts w:asciiTheme="minorHAnsi" w:hAnsiTheme="minorHAnsi" w:cstheme="minorHAnsi"/>
          <w:b/>
          <w:sz w:val="24"/>
        </w:rPr>
        <w:t>Realizacja prac dyplomowych</w:t>
      </w:r>
    </w:p>
    <w:p w:rsidR="008B39CA" w:rsidRPr="003E6A74" w:rsidRDefault="00F0212B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/>
        <w:jc w:val="both"/>
        <w:rPr>
          <w:rFonts w:asciiTheme="minorHAnsi" w:hAnsiTheme="minorHAnsi" w:cstheme="minorHAnsi"/>
        </w:rPr>
      </w:pPr>
      <w:r w:rsidRPr="003E6A74">
        <w:rPr>
          <w:rFonts w:asciiTheme="minorHAnsi" w:hAnsiTheme="minorHAnsi" w:cstheme="minorHAnsi"/>
        </w:rPr>
        <w:t xml:space="preserve">Prace </w:t>
      </w:r>
      <w:r w:rsidR="00A56A5D" w:rsidRPr="003E6A74">
        <w:rPr>
          <w:rFonts w:asciiTheme="minorHAnsi" w:hAnsiTheme="minorHAnsi" w:cstheme="minorHAnsi"/>
        </w:rPr>
        <w:t>dyplomowe</w:t>
      </w:r>
      <w:r w:rsidRPr="003E6A74">
        <w:rPr>
          <w:rFonts w:asciiTheme="minorHAnsi" w:hAnsiTheme="minorHAnsi" w:cstheme="minorHAnsi"/>
        </w:rPr>
        <w:t xml:space="preserve"> są realizowane </w:t>
      </w:r>
      <w:r w:rsidR="00C1217B" w:rsidRPr="003E6A74">
        <w:rPr>
          <w:rFonts w:asciiTheme="minorHAnsi" w:hAnsiTheme="minorHAnsi" w:cstheme="minorHAnsi"/>
        </w:rPr>
        <w:t>w</w:t>
      </w:r>
      <w:r w:rsidRPr="003E6A74">
        <w:rPr>
          <w:rFonts w:asciiTheme="minorHAnsi" w:hAnsiTheme="minorHAnsi" w:cstheme="minorHAnsi"/>
        </w:rPr>
        <w:t xml:space="preserve"> jednostkach organizacyjnych Wydziału</w:t>
      </w:r>
      <w:r w:rsidR="004B7071" w:rsidRPr="003E6A74">
        <w:rPr>
          <w:rFonts w:asciiTheme="minorHAnsi" w:hAnsiTheme="minorHAnsi" w:cstheme="minorHAnsi"/>
        </w:rPr>
        <w:t xml:space="preserve"> Farmaceutycznego</w:t>
      </w:r>
      <w:r w:rsidRPr="003E6A74">
        <w:rPr>
          <w:rFonts w:asciiTheme="minorHAnsi" w:hAnsiTheme="minorHAnsi" w:cstheme="minorHAnsi"/>
        </w:rPr>
        <w:t xml:space="preserve">. </w:t>
      </w:r>
      <w:r w:rsidR="004B7071" w:rsidRPr="003E6A74">
        <w:rPr>
          <w:rFonts w:asciiTheme="minorHAnsi" w:hAnsiTheme="minorHAnsi" w:cstheme="minorHAnsi"/>
        </w:rPr>
        <w:t>W </w:t>
      </w:r>
      <w:r w:rsidRPr="003E6A74">
        <w:rPr>
          <w:rFonts w:asciiTheme="minorHAnsi" w:hAnsiTheme="minorHAnsi" w:cstheme="minorHAnsi"/>
        </w:rPr>
        <w:t xml:space="preserve">uzasadnionych przypadkach prace mogą być realizowane w jednostkach </w:t>
      </w:r>
      <w:r w:rsidR="003B7E74" w:rsidRPr="003E6A74">
        <w:rPr>
          <w:rFonts w:asciiTheme="minorHAnsi" w:hAnsiTheme="minorHAnsi" w:cstheme="minorHAnsi"/>
        </w:rPr>
        <w:t>organizacyjnych</w:t>
      </w:r>
      <w:r w:rsidR="00A56A5D" w:rsidRPr="003E6A74">
        <w:rPr>
          <w:rFonts w:asciiTheme="minorHAnsi" w:hAnsiTheme="minorHAnsi" w:cstheme="minorHAnsi"/>
        </w:rPr>
        <w:t xml:space="preserve"> </w:t>
      </w:r>
      <w:r w:rsidRPr="003E6A74">
        <w:rPr>
          <w:rFonts w:asciiTheme="minorHAnsi" w:hAnsiTheme="minorHAnsi" w:cstheme="minorHAnsi"/>
        </w:rPr>
        <w:t xml:space="preserve">poza </w:t>
      </w:r>
      <w:r w:rsidR="001D077E">
        <w:rPr>
          <w:rFonts w:asciiTheme="minorHAnsi" w:hAnsiTheme="minorHAnsi" w:cstheme="minorHAnsi"/>
        </w:rPr>
        <w:t xml:space="preserve">Wydziałem Farmaceutycznym, czy poza </w:t>
      </w:r>
      <w:r w:rsidR="000541B1" w:rsidRPr="003E6A74">
        <w:rPr>
          <w:rFonts w:asciiTheme="minorHAnsi" w:hAnsiTheme="minorHAnsi" w:cstheme="minorHAnsi"/>
        </w:rPr>
        <w:t>Uczelnią</w:t>
      </w:r>
      <w:r w:rsidRPr="003E6A74">
        <w:rPr>
          <w:rFonts w:asciiTheme="minorHAnsi" w:hAnsiTheme="minorHAnsi" w:cstheme="minorHAnsi"/>
        </w:rPr>
        <w:t xml:space="preserve">, po pozytywnej opinii Rady Dydaktycznej </w:t>
      </w:r>
      <w:r w:rsidR="007141A0">
        <w:rPr>
          <w:rFonts w:asciiTheme="minorHAnsi" w:hAnsiTheme="minorHAnsi" w:cstheme="minorHAnsi"/>
        </w:rPr>
        <w:t>K</w:t>
      </w:r>
      <w:r w:rsidR="007D0899" w:rsidRPr="003E6A74">
        <w:rPr>
          <w:rFonts w:asciiTheme="minorHAnsi" w:hAnsiTheme="minorHAnsi" w:cstheme="minorHAnsi"/>
        </w:rPr>
        <w:t>ierunku Kosmetologia</w:t>
      </w:r>
      <w:r w:rsidRPr="003E6A74">
        <w:rPr>
          <w:rFonts w:asciiTheme="minorHAnsi" w:hAnsiTheme="minorHAnsi" w:cstheme="minorHAnsi"/>
        </w:rPr>
        <w:t xml:space="preserve">. </w:t>
      </w:r>
    </w:p>
    <w:p w:rsidR="000541B1" w:rsidRPr="00BD523B" w:rsidRDefault="008B39CA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BD523B">
        <w:rPr>
          <w:rFonts w:asciiTheme="minorHAnsi" w:hAnsiTheme="minorHAnsi" w:cstheme="minorHAnsi"/>
        </w:rPr>
        <w:t xml:space="preserve">Zasady wyboru miejsc realizacji prac </w:t>
      </w:r>
      <w:r w:rsidR="00A56A5D" w:rsidRPr="00BD523B">
        <w:rPr>
          <w:rFonts w:asciiTheme="minorHAnsi" w:hAnsiTheme="minorHAnsi" w:cstheme="minorHAnsi"/>
        </w:rPr>
        <w:t>dyplomowych</w:t>
      </w:r>
      <w:r w:rsidRPr="00BD523B">
        <w:rPr>
          <w:rFonts w:asciiTheme="minorHAnsi" w:hAnsiTheme="minorHAnsi" w:cstheme="minorHAnsi"/>
        </w:rPr>
        <w:t xml:space="preserve"> przez studentów są określone odrębnymi przepisami.</w:t>
      </w:r>
    </w:p>
    <w:p w:rsidR="000541B1" w:rsidRPr="000541B1" w:rsidRDefault="000541B1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0541B1">
        <w:rPr>
          <w:rFonts w:asciiTheme="minorHAnsi" w:hAnsiTheme="minorHAnsi" w:cstheme="minorHAnsi"/>
        </w:rPr>
        <w:t>Studenci, po uzgodnieniu z kierownikiem jednostki, w której będą realizować pracę dyplomową, są zobowiązani zgłosić do Dziekanatu</w:t>
      </w:r>
      <w:r w:rsidR="007D0899">
        <w:rPr>
          <w:rFonts w:asciiTheme="minorHAnsi" w:hAnsiTheme="minorHAnsi" w:cstheme="minorHAnsi"/>
        </w:rPr>
        <w:t xml:space="preserve"> Wydziału Farmaceutycznego</w:t>
      </w:r>
      <w:r w:rsidRPr="000541B1">
        <w:rPr>
          <w:rFonts w:asciiTheme="minorHAnsi" w:hAnsiTheme="minorHAnsi" w:cstheme="minorHAnsi"/>
        </w:rPr>
        <w:t xml:space="preserve"> do 31 października danego roku akademickiego tematy proponowanych prac dyplomowych wraz z nazwiskami proponowanych promotorów. </w:t>
      </w:r>
    </w:p>
    <w:p w:rsidR="00F4123D" w:rsidRPr="0025592B" w:rsidRDefault="00F4123D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Promotor pracy określa, czy praca realizowana będzie we współpracy z otoczeniem społeczno-gospodarczym.</w:t>
      </w:r>
    </w:p>
    <w:p w:rsidR="004B7071" w:rsidRPr="0025592B" w:rsidRDefault="008B39CA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Promotorem pracy </w:t>
      </w:r>
      <w:r w:rsidR="00A56A5D" w:rsidRPr="0025592B">
        <w:rPr>
          <w:rFonts w:asciiTheme="minorHAnsi" w:hAnsiTheme="minorHAnsi" w:cstheme="minorHAnsi"/>
        </w:rPr>
        <w:t>dyplomowej</w:t>
      </w:r>
      <w:r w:rsidRPr="0025592B">
        <w:rPr>
          <w:rFonts w:asciiTheme="minorHAnsi" w:hAnsiTheme="minorHAnsi" w:cstheme="minorHAnsi"/>
        </w:rPr>
        <w:t xml:space="preserve"> może być nauczyciel akademicki posiadający co najmniej stopień doktora. </w:t>
      </w:r>
      <w:r w:rsidR="00665D99" w:rsidRPr="0025592B">
        <w:rPr>
          <w:rFonts w:asciiTheme="minorHAnsi" w:hAnsiTheme="minorHAnsi" w:cstheme="minorHAnsi"/>
        </w:rPr>
        <w:t>Proponow</w:t>
      </w:r>
      <w:r w:rsidR="00EF7FA8" w:rsidRPr="0025592B">
        <w:rPr>
          <w:rFonts w:asciiTheme="minorHAnsi" w:hAnsiTheme="minorHAnsi" w:cstheme="minorHAnsi"/>
        </w:rPr>
        <w:t>a</w:t>
      </w:r>
      <w:r w:rsidR="00665D99" w:rsidRPr="0025592B">
        <w:rPr>
          <w:rFonts w:asciiTheme="minorHAnsi" w:hAnsiTheme="minorHAnsi" w:cstheme="minorHAnsi"/>
        </w:rPr>
        <w:t xml:space="preserve">ni </w:t>
      </w:r>
      <w:r w:rsidR="00D70EE0">
        <w:rPr>
          <w:rFonts w:asciiTheme="minorHAnsi" w:hAnsiTheme="minorHAnsi" w:cstheme="minorHAnsi"/>
        </w:rPr>
        <w:t>p</w:t>
      </w:r>
      <w:r w:rsidR="00665D99" w:rsidRPr="0025592B">
        <w:rPr>
          <w:rFonts w:asciiTheme="minorHAnsi" w:hAnsiTheme="minorHAnsi" w:cstheme="minorHAnsi"/>
        </w:rPr>
        <w:t xml:space="preserve">romotorzy podlegają akceptacji przez Radę Dydaktyczną </w:t>
      </w:r>
      <w:r w:rsidR="007D0899">
        <w:rPr>
          <w:rFonts w:asciiTheme="minorHAnsi" w:hAnsiTheme="minorHAnsi" w:cstheme="minorHAnsi"/>
        </w:rPr>
        <w:t>K</w:t>
      </w:r>
      <w:r w:rsidR="007D0899" w:rsidRPr="0025592B">
        <w:rPr>
          <w:rFonts w:asciiTheme="minorHAnsi" w:hAnsiTheme="minorHAnsi" w:cstheme="minorHAnsi"/>
        </w:rPr>
        <w:t xml:space="preserve">ierunku </w:t>
      </w:r>
      <w:r w:rsidR="007D0899">
        <w:rPr>
          <w:rFonts w:asciiTheme="minorHAnsi" w:hAnsiTheme="minorHAnsi" w:cstheme="minorHAnsi"/>
        </w:rPr>
        <w:t>Kosmetologia</w:t>
      </w:r>
      <w:r w:rsidR="00665D99" w:rsidRPr="0025592B">
        <w:rPr>
          <w:rFonts w:asciiTheme="minorHAnsi" w:hAnsiTheme="minorHAnsi" w:cstheme="minorHAnsi"/>
        </w:rPr>
        <w:t>.</w:t>
      </w:r>
    </w:p>
    <w:p w:rsidR="00E4440F" w:rsidRPr="0025592B" w:rsidRDefault="008A207E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Tematy prac </w:t>
      </w:r>
      <w:r w:rsidR="00E4440F" w:rsidRPr="0025592B">
        <w:rPr>
          <w:rFonts w:asciiTheme="minorHAnsi" w:hAnsiTheme="minorHAnsi" w:cstheme="minorHAnsi"/>
        </w:rPr>
        <w:t xml:space="preserve">dyplomowych </w:t>
      </w:r>
      <w:r w:rsidR="00FE27DC" w:rsidRPr="0025592B">
        <w:rPr>
          <w:rFonts w:asciiTheme="minorHAnsi" w:hAnsiTheme="minorHAnsi" w:cstheme="minorHAnsi"/>
        </w:rPr>
        <w:t xml:space="preserve">analizowane są przez Wydziałowy </w:t>
      </w:r>
      <w:r w:rsidR="00A56A5D" w:rsidRPr="0025592B">
        <w:rPr>
          <w:rFonts w:asciiTheme="minorHAnsi" w:hAnsiTheme="minorHAnsi" w:cstheme="minorHAnsi"/>
        </w:rPr>
        <w:t>Zespół</w:t>
      </w:r>
      <w:r w:rsidR="00FE27DC" w:rsidRPr="0025592B">
        <w:rPr>
          <w:rFonts w:asciiTheme="minorHAnsi" w:hAnsiTheme="minorHAnsi" w:cstheme="minorHAnsi"/>
        </w:rPr>
        <w:t xml:space="preserve"> ds. Zapewnienia Jakości Kształcenia (WZZJK) </w:t>
      </w:r>
      <w:r w:rsidR="00FE27DC" w:rsidRPr="0025592B">
        <w:rPr>
          <w:lang w:eastAsia="pl-PL"/>
        </w:rPr>
        <w:t>pod kątem dopasowania do treści programowych danego kierunku studiów</w:t>
      </w:r>
      <w:r w:rsidR="00FE27DC" w:rsidRPr="0025592B">
        <w:t xml:space="preserve"> i </w:t>
      </w:r>
      <w:r w:rsidR="00E4440F" w:rsidRPr="0025592B">
        <w:rPr>
          <w:rFonts w:asciiTheme="minorHAnsi" w:hAnsiTheme="minorHAnsi" w:cstheme="minorHAnsi"/>
        </w:rPr>
        <w:t xml:space="preserve">podlegają akceptacji przez Radę Dydaktyczną </w:t>
      </w:r>
      <w:r w:rsidR="007141A0">
        <w:rPr>
          <w:rFonts w:asciiTheme="minorHAnsi" w:hAnsiTheme="minorHAnsi" w:cstheme="minorHAnsi"/>
        </w:rPr>
        <w:t>K</w:t>
      </w:r>
      <w:r w:rsidR="007D0899" w:rsidRPr="0025592B">
        <w:rPr>
          <w:rFonts w:asciiTheme="minorHAnsi" w:hAnsiTheme="minorHAnsi" w:cstheme="minorHAnsi"/>
        </w:rPr>
        <w:t xml:space="preserve">ierunku </w:t>
      </w:r>
      <w:r w:rsidR="007D0899">
        <w:rPr>
          <w:rFonts w:asciiTheme="minorHAnsi" w:hAnsiTheme="minorHAnsi" w:cstheme="minorHAnsi"/>
        </w:rPr>
        <w:t>Kosmetologia</w:t>
      </w:r>
      <w:r w:rsidR="00665D99" w:rsidRPr="0025592B">
        <w:rPr>
          <w:rFonts w:asciiTheme="minorHAnsi" w:hAnsiTheme="minorHAnsi" w:cstheme="minorHAnsi"/>
        </w:rPr>
        <w:t xml:space="preserve">. </w:t>
      </w:r>
      <w:r w:rsidR="00FE27DC" w:rsidRPr="0025592B">
        <w:rPr>
          <w:rFonts w:asciiTheme="minorHAnsi" w:hAnsiTheme="minorHAnsi" w:cstheme="minorHAnsi"/>
        </w:rPr>
        <w:t xml:space="preserve">WZZJK i </w:t>
      </w:r>
      <w:r w:rsidR="00665D99" w:rsidRPr="0025592B">
        <w:rPr>
          <w:rFonts w:asciiTheme="minorHAnsi" w:hAnsiTheme="minorHAnsi" w:cstheme="minorHAnsi"/>
        </w:rPr>
        <w:t xml:space="preserve">Rada </w:t>
      </w:r>
      <w:r w:rsidR="00416238">
        <w:rPr>
          <w:rFonts w:asciiTheme="minorHAnsi" w:hAnsiTheme="minorHAnsi" w:cstheme="minorHAnsi"/>
        </w:rPr>
        <w:t>D</w:t>
      </w:r>
      <w:r w:rsidR="00665D99" w:rsidRPr="0025592B">
        <w:rPr>
          <w:rFonts w:asciiTheme="minorHAnsi" w:hAnsiTheme="minorHAnsi" w:cstheme="minorHAnsi"/>
        </w:rPr>
        <w:t xml:space="preserve">ydaktyczna może zgłosić </w:t>
      </w:r>
      <w:r w:rsidR="00D70EE0">
        <w:rPr>
          <w:rFonts w:asciiTheme="minorHAnsi" w:hAnsiTheme="minorHAnsi" w:cstheme="minorHAnsi"/>
        </w:rPr>
        <w:t>p</w:t>
      </w:r>
      <w:r w:rsidR="00665D99" w:rsidRPr="0025592B">
        <w:rPr>
          <w:rFonts w:asciiTheme="minorHAnsi" w:hAnsiTheme="minorHAnsi" w:cstheme="minorHAnsi"/>
        </w:rPr>
        <w:t>romotorowi konieczność zmodyfikowania tematu pracy.</w:t>
      </w:r>
    </w:p>
    <w:p w:rsidR="001F7909" w:rsidRDefault="008B39CA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 w:rsidRPr="001F7909">
        <w:rPr>
          <w:rFonts w:asciiTheme="minorHAnsi" w:hAnsiTheme="minorHAnsi" w:cstheme="minorHAnsi"/>
        </w:rPr>
        <w:t xml:space="preserve">Praca </w:t>
      </w:r>
      <w:r w:rsidR="005D0ECB" w:rsidRPr="001F7909">
        <w:rPr>
          <w:rFonts w:asciiTheme="minorHAnsi" w:hAnsiTheme="minorHAnsi" w:cstheme="minorHAnsi"/>
        </w:rPr>
        <w:t xml:space="preserve">dyplomowa </w:t>
      </w:r>
      <w:r w:rsidRPr="001F7909">
        <w:rPr>
          <w:rFonts w:asciiTheme="minorHAnsi" w:hAnsiTheme="minorHAnsi" w:cstheme="minorHAnsi"/>
        </w:rPr>
        <w:t xml:space="preserve">podlega </w:t>
      </w:r>
      <w:r w:rsidR="00F918EF" w:rsidRPr="001F7909">
        <w:rPr>
          <w:rFonts w:asciiTheme="minorHAnsi" w:hAnsiTheme="minorHAnsi" w:cstheme="minorHAnsi"/>
        </w:rPr>
        <w:t xml:space="preserve">niezależnej </w:t>
      </w:r>
      <w:r w:rsidR="005D0ECB" w:rsidRPr="001F7909">
        <w:rPr>
          <w:rFonts w:eastAsia="Times New Roman" w:cs="Times New Roman"/>
          <w:lang w:eastAsia="pl-PL"/>
        </w:rPr>
        <w:t>ocenie</w:t>
      </w:r>
      <w:r w:rsidR="00F918EF" w:rsidRPr="001F7909">
        <w:rPr>
          <w:rFonts w:eastAsia="Times New Roman" w:cs="Times New Roman"/>
          <w:lang w:eastAsia="pl-PL"/>
        </w:rPr>
        <w:t xml:space="preserve"> przez </w:t>
      </w:r>
      <w:r w:rsidR="00416238" w:rsidRPr="001F7909">
        <w:rPr>
          <w:rFonts w:eastAsia="Times New Roman" w:cs="Times New Roman"/>
          <w:lang w:eastAsia="pl-PL"/>
        </w:rPr>
        <w:t>p</w:t>
      </w:r>
      <w:r w:rsidR="005D0ECB" w:rsidRPr="001F7909">
        <w:rPr>
          <w:rFonts w:eastAsia="Times New Roman" w:cs="Times New Roman"/>
          <w:lang w:eastAsia="pl-PL"/>
        </w:rPr>
        <w:t>romotor</w:t>
      </w:r>
      <w:r w:rsidR="00F918EF" w:rsidRPr="001F7909">
        <w:rPr>
          <w:rFonts w:eastAsia="Times New Roman" w:cs="Times New Roman"/>
          <w:lang w:eastAsia="pl-PL"/>
        </w:rPr>
        <w:t>a</w:t>
      </w:r>
      <w:r w:rsidR="005D0ECB" w:rsidRPr="001F7909">
        <w:rPr>
          <w:rFonts w:eastAsia="Times New Roman" w:cs="Times New Roman"/>
          <w:lang w:eastAsia="pl-PL"/>
        </w:rPr>
        <w:t xml:space="preserve"> i </w:t>
      </w:r>
      <w:r w:rsidR="00416238" w:rsidRPr="001F7909">
        <w:rPr>
          <w:rFonts w:eastAsia="Times New Roman" w:cs="Times New Roman"/>
          <w:lang w:eastAsia="pl-PL"/>
        </w:rPr>
        <w:t>r</w:t>
      </w:r>
      <w:r w:rsidR="005D0ECB" w:rsidRPr="001F7909">
        <w:rPr>
          <w:rFonts w:eastAsia="Times New Roman" w:cs="Times New Roman"/>
          <w:lang w:eastAsia="pl-PL"/>
        </w:rPr>
        <w:t>ecenzen</w:t>
      </w:r>
      <w:r w:rsidR="00F918EF" w:rsidRPr="001F7909">
        <w:rPr>
          <w:rFonts w:eastAsia="Times New Roman" w:cs="Times New Roman"/>
          <w:lang w:eastAsia="pl-PL"/>
        </w:rPr>
        <w:t>ta</w:t>
      </w:r>
      <w:r w:rsidR="00953FD7" w:rsidRPr="001F7909">
        <w:rPr>
          <w:rFonts w:eastAsia="Times New Roman" w:cs="Times New Roman"/>
          <w:lang w:eastAsia="pl-PL"/>
        </w:rPr>
        <w:t xml:space="preserve"> (zgodnie z </w:t>
      </w:r>
      <w:r w:rsidR="00953FD7" w:rsidRPr="001F7909">
        <w:rPr>
          <w:rFonts w:asciiTheme="minorHAnsi" w:hAnsiTheme="minorHAnsi" w:cstheme="minorHAnsi"/>
        </w:rPr>
        <w:t>obowiązującym Zarządzeniem Rektora UM w Łodzi</w:t>
      </w:r>
      <w:r w:rsidR="00953FD7" w:rsidRPr="001F7909">
        <w:rPr>
          <w:rFonts w:eastAsia="Times New Roman" w:cs="Times New Roman"/>
          <w:lang w:eastAsia="pl-PL"/>
        </w:rPr>
        <w:t>)</w:t>
      </w:r>
      <w:r w:rsidR="005D0ECB" w:rsidRPr="001F7909">
        <w:rPr>
          <w:rFonts w:eastAsia="Times New Roman" w:cs="Times New Roman"/>
          <w:lang w:eastAsia="pl-PL"/>
        </w:rPr>
        <w:t>.</w:t>
      </w:r>
      <w:r w:rsidR="0025592B" w:rsidRPr="001F7909">
        <w:rPr>
          <w:rFonts w:asciiTheme="minorHAnsi" w:hAnsiTheme="minorHAnsi" w:cstheme="minorHAnsi"/>
        </w:rPr>
        <w:t xml:space="preserve"> </w:t>
      </w:r>
    </w:p>
    <w:p w:rsidR="00606B8E" w:rsidRPr="00B946DB" w:rsidRDefault="008B39CA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 xml:space="preserve">Recenzentem pracy może być nauczyciel akademicki posiadający </w:t>
      </w:r>
      <w:r w:rsidR="00DD022A" w:rsidRPr="00B946DB">
        <w:rPr>
          <w:rFonts w:asciiTheme="minorHAnsi" w:hAnsiTheme="minorHAnsi" w:cstheme="minorHAnsi"/>
          <w:color w:val="0D0D0D" w:themeColor="text1" w:themeTint="F2"/>
        </w:rPr>
        <w:t xml:space="preserve">co najmniej </w:t>
      </w:r>
      <w:r w:rsidRPr="00B946DB">
        <w:rPr>
          <w:rFonts w:asciiTheme="minorHAnsi" w:hAnsiTheme="minorHAnsi" w:cstheme="minorHAnsi"/>
          <w:color w:val="0D0D0D" w:themeColor="text1" w:themeTint="F2"/>
        </w:rPr>
        <w:t xml:space="preserve">stopień doktora. </w:t>
      </w:r>
      <w:r w:rsidR="00EF7FA8" w:rsidRPr="00B946DB">
        <w:rPr>
          <w:rFonts w:eastAsia="Times New Roman" w:cs="Times New Roman"/>
          <w:color w:val="0D0D0D" w:themeColor="text1" w:themeTint="F2"/>
          <w:lang w:eastAsia="pl-PL"/>
        </w:rPr>
        <w:t>Recenzenta p</w:t>
      </w:r>
      <w:r w:rsidR="00F445D9">
        <w:rPr>
          <w:rFonts w:eastAsia="Times New Roman" w:cs="Times New Roman"/>
          <w:color w:val="0D0D0D" w:themeColor="text1" w:themeTint="F2"/>
          <w:lang w:eastAsia="pl-PL"/>
        </w:rPr>
        <w:t xml:space="preserve">owołuje </w:t>
      </w:r>
      <w:r w:rsidR="00C1217B" w:rsidRPr="00B946DB">
        <w:rPr>
          <w:rFonts w:eastAsia="Times New Roman" w:cs="Times New Roman"/>
          <w:color w:val="0D0D0D" w:themeColor="text1" w:themeTint="F2"/>
          <w:lang w:eastAsia="pl-PL"/>
        </w:rPr>
        <w:t>Prod</w:t>
      </w:r>
      <w:r w:rsidR="00EF7FA8" w:rsidRPr="00B946DB">
        <w:rPr>
          <w:rFonts w:eastAsia="Times New Roman" w:cs="Times New Roman"/>
          <w:color w:val="0D0D0D" w:themeColor="text1" w:themeTint="F2"/>
          <w:lang w:eastAsia="pl-PL"/>
        </w:rPr>
        <w:t>ziekan</w:t>
      </w:r>
      <w:r w:rsidR="00C1217B" w:rsidRPr="00B946DB">
        <w:rPr>
          <w:rFonts w:eastAsia="Times New Roman" w:cs="Times New Roman"/>
          <w:color w:val="0D0D0D" w:themeColor="text1" w:themeTint="F2"/>
          <w:lang w:eastAsia="pl-PL"/>
        </w:rPr>
        <w:t xml:space="preserve"> ds. </w:t>
      </w:r>
      <w:r w:rsidR="00A87811">
        <w:rPr>
          <w:rFonts w:eastAsia="Times New Roman" w:cs="Times New Roman"/>
          <w:color w:val="0D0D0D" w:themeColor="text1" w:themeTint="F2"/>
          <w:lang w:eastAsia="pl-PL"/>
        </w:rPr>
        <w:t>Oddziału Kosmetologii kierując się wskazaniem promotora.</w:t>
      </w:r>
    </w:p>
    <w:p w:rsidR="001F7909" w:rsidRPr="00B946DB" w:rsidRDefault="001F7909" w:rsidP="001F7909">
      <w:pPr>
        <w:pStyle w:val="Akapitzlist"/>
        <w:numPr>
          <w:ilvl w:val="0"/>
          <w:numId w:val="39"/>
        </w:numPr>
        <w:ind w:left="284" w:hanging="284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 xml:space="preserve">Promotor i </w:t>
      </w:r>
      <w:r w:rsidR="00315489">
        <w:rPr>
          <w:rFonts w:asciiTheme="minorHAnsi" w:hAnsiTheme="minorHAnsi" w:cstheme="minorHAnsi"/>
          <w:color w:val="0D0D0D" w:themeColor="text1" w:themeTint="F2"/>
        </w:rPr>
        <w:t>r</w:t>
      </w:r>
      <w:r w:rsidR="00315489" w:rsidRPr="00B946DB">
        <w:rPr>
          <w:rFonts w:asciiTheme="minorHAnsi" w:hAnsiTheme="minorHAnsi" w:cstheme="minorHAnsi"/>
          <w:color w:val="0D0D0D" w:themeColor="text1" w:themeTint="F2"/>
        </w:rPr>
        <w:t xml:space="preserve">ecenzent </w:t>
      </w:r>
      <w:r w:rsidR="00EE027D">
        <w:rPr>
          <w:rFonts w:asciiTheme="minorHAnsi" w:hAnsiTheme="minorHAnsi" w:cstheme="minorHAnsi"/>
          <w:color w:val="0D0D0D" w:themeColor="text1" w:themeTint="F2"/>
        </w:rPr>
        <w:t>dokonują oceny</w:t>
      </w:r>
      <w:r w:rsidRPr="00B946DB">
        <w:rPr>
          <w:rFonts w:asciiTheme="minorHAnsi" w:hAnsiTheme="minorHAnsi" w:cstheme="minorHAnsi"/>
          <w:color w:val="0D0D0D" w:themeColor="text1" w:themeTint="F2"/>
        </w:rPr>
        <w:t xml:space="preserve"> pracy dyplomowej w terminie do 3 dni roboczych, liczonych dla </w:t>
      </w:r>
      <w:r w:rsidR="00315489">
        <w:rPr>
          <w:rFonts w:asciiTheme="minorHAnsi" w:hAnsiTheme="minorHAnsi" w:cstheme="minorHAnsi"/>
          <w:color w:val="0D0D0D" w:themeColor="text1" w:themeTint="F2"/>
        </w:rPr>
        <w:t>p</w:t>
      </w:r>
      <w:r w:rsidR="00315489" w:rsidRPr="00B946DB">
        <w:rPr>
          <w:rFonts w:asciiTheme="minorHAnsi" w:hAnsiTheme="minorHAnsi" w:cstheme="minorHAnsi"/>
          <w:color w:val="0D0D0D" w:themeColor="text1" w:themeTint="F2"/>
        </w:rPr>
        <w:t xml:space="preserve">romotora </w:t>
      </w:r>
      <w:r w:rsidRPr="00B946DB">
        <w:rPr>
          <w:rFonts w:asciiTheme="minorHAnsi" w:hAnsiTheme="minorHAnsi" w:cstheme="minorHAnsi"/>
          <w:color w:val="0D0D0D" w:themeColor="text1" w:themeTint="F2"/>
        </w:rPr>
        <w:t xml:space="preserve">od zaakceptowania pracy w systemie </w:t>
      </w:r>
      <w:proofErr w:type="spellStart"/>
      <w:r w:rsidRPr="00B946DB">
        <w:rPr>
          <w:rFonts w:asciiTheme="minorHAnsi" w:hAnsiTheme="minorHAnsi" w:cstheme="minorHAnsi"/>
          <w:color w:val="0D0D0D" w:themeColor="text1" w:themeTint="F2"/>
        </w:rPr>
        <w:t>antyplagiatowym</w:t>
      </w:r>
      <w:proofErr w:type="spellEnd"/>
      <w:r w:rsidRPr="00B946DB">
        <w:rPr>
          <w:rFonts w:asciiTheme="minorHAnsi" w:hAnsiTheme="minorHAnsi" w:cstheme="minorHAnsi"/>
          <w:color w:val="0D0D0D" w:themeColor="text1" w:themeTint="F2"/>
        </w:rPr>
        <w:t xml:space="preserve">, a dla </w:t>
      </w:r>
      <w:r w:rsidR="00315489">
        <w:rPr>
          <w:rFonts w:asciiTheme="minorHAnsi" w:hAnsiTheme="minorHAnsi" w:cstheme="minorHAnsi"/>
          <w:color w:val="0D0D0D" w:themeColor="text1" w:themeTint="F2"/>
        </w:rPr>
        <w:t>r</w:t>
      </w:r>
      <w:r w:rsidR="00315489" w:rsidRPr="00B946DB">
        <w:rPr>
          <w:rFonts w:asciiTheme="minorHAnsi" w:hAnsiTheme="minorHAnsi" w:cstheme="minorHAnsi"/>
          <w:color w:val="0D0D0D" w:themeColor="text1" w:themeTint="F2"/>
        </w:rPr>
        <w:t xml:space="preserve">ecenzenta </w:t>
      </w:r>
      <w:r w:rsidRPr="00B946DB">
        <w:rPr>
          <w:rFonts w:asciiTheme="minorHAnsi" w:hAnsiTheme="minorHAnsi" w:cstheme="minorHAnsi"/>
          <w:color w:val="0D0D0D" w:themeColor="text1" w:themeTint="F2"/>
        </w:rPr>
        <w:t>od otrzymania pracy.</w:t>
      </w:r>
    </w:p>
    <w:p w:rsidR="00606B8E" w:rsidRPr="0005289D" w:rsidRDefault="001F7909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06B8E" w:rsidRPr="00606B8E">
        <w:rPr>
          <w:rFonts w:asciiTheme="minorHAnsi" w:hAnsiTheme="minorHAnsi" w:cstheme="minorHAnsi"/>
        </w:rPr>
        <w:t>W przypadku zajęcia rozbieżnych stanowisk przez promotora i recenzenta, decyzję w sprawie oceny pracy dyplomowej podejmuje Prodziekan, który może też zasięgnąć opinii innego nauczyciela akademickiego odpowiedniej specjalności, zatrudnionego w Uniwersytecie</w:t>
      </w:r>
      <w:r w:rsidR="00284534">
        <w:rPr>
          <w:rFonts w:asciiTheme="minorHAnsi" w:hAnsiTheme="minorHAnsi" w:cstheme="minorHAnsi"/>
        </w:rPr>
        <w:t xml:space="preserve"> Medycznym</w:t>
      </w:r>
      <w:r w:rsidR="00606B8E" w:rsidRPr="00606B8E">
        <w:rPr>
          <w:rFonts w:asciiTheme="minorHAnsi" w:hAnsiTheme="minorHAnsi" w:cstheme="minorHAnsi"/>
        </w:rPr>
        <w:t xml:space="preserve"> lub innej uczelni.</w:t>
      </w:r>
    </w:p>
    <w:p w:rsidR="00F0212B" w:rsidRPr="0025592B" w:rsidRDefault="00284534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37CF" w:rsidRPr="0025592B">
        <w:rPr>
          <w:rFonts w:asciiTheme="minorHAnsi" w:hAnsiTheme="minorHAnsi" w:cstheme="minorHAnsi"/>
        </w:rPr>
        <w:t>Prac</w:t>
      </w:r>
      <w:r w:rsidR="00F0212B" w:rsidRPr="0025592B">
        <w:rPr>
          <w:rFonts w:asciiTheme="minorHAnsi" w:hAnsiTheme="minorHAnsi" w:cstheme="minorHAnsi"/>
        </w:rPr>
        <w:t>ę</w:t>
      </w:r>
      <w:r w:rsidR="007D37CF" w:rsidRPr="0025592B">
        <w:rPr>
          <w:rFonts w:asciiTheme="minorHAnsi" w:hAnsiTheme="minorHAnsi" w:cstheme="minorHAnsi"/>
        </w:rPr>
        <w:t xml:space="preserve"> </w:t>
      </w:r>
      <w:r w:rsidR="00A56A5D" w:rsidRPr="0025592B">
        <w:rPr>
          <w:rFonts w:asciiTheme="minorHAnsi" w:hAnsiTheme="minorHAnsi" w:cstheme="minorHAnsi"/>
        </w:rPr>
        <w:t>dyplomową</w:t>
      </w:r>
      <w:r w:rsidR="007D37CF" w:rsidRPr="0025592B">
        <w:rPr>
          <w:rFonts w:asciiTheme="minorHAnsi" w:hAnsiTheme="minorHAnsi" w:cstheme="minorHAnsi"/>
        </w:rPr>
        <w:t xml:space="preserve"> na kierunku </w:t>
      </w:r>
      <w:r w:rsidR="00C260B5">
        <w:rPr>
          <w:rFonts w:asciiTheme="minorHAnsi" w:hAnsiTheme="minorHAnsi" w:cstheme="minorHAnsi"/>
        </w:rPr>
        <w:t>kosmetologia</w:t>
      </w:r>
      <w:r w:rsidR="007D37CF" w:rsidRPr="0025592B">
        <w:rPr>
          <w:rFonts w:asciiTheme="minorHAnsi" w:hAnsiTheme="minorHAnsi" w:cstheme="minorHAnsi"/>
        </w:rPr>
        <w:t xml:space="preserve"> </w:t>
      </w:r>
      <w:r w:rsidR="009D7453" w:rsidRPr="0025592B">
        <w:rPr>
          <w:rFonts w:asciiTheme="minorHAnsi" w:hAnsiTheme="minorHAnsi" w:cstheme="minorHAnsi"/>
        </w:rPr>
        <w:t>powinna</w:t>
      </w:r>
      <w:r w:rsidR="007D37CF" w:rsidRPr="0025592B">
        <w:rPr>
          <w:rFonts w:asciiTheme="minorHAnsi" w:hAnsiTheme="minorHAnsi" w:cstheme="minorHAnsi"/>
        </w:rPr>
        <w:t xml:space="preserve"> </w:t>
      </w:r>
      <w:r w:rsidR="00F0212B" w:rsidRPr="0025592B">
        <w:rPr>
          <w:rFonts w:asciiTheme="minorHAnsi" w:hAnsiTheme="minorHAnsi" w:cstheme="minorHAnsi"/>
        </w:rPr>
        <w:t xml:space="preserve">stanowić </w:t>
      </w:r>
      <w:r w:rsidR="009D7453" w:rsidRPr="0025592B">
        <w:rPr>
          <w:rFonts w:asciiTheme="minorHAnsi" w:hAnsiTheme="minorHAnsi" w:cstheme="minorHAnsi"/>
        </w:rPr>
        <w:t>praca doświadczalna lub ankietowo-statystyczna</w:t>
      </w:r>
      <w:r w:rsidR="00F0212B" w:rsidRPr="0025592B">
        <w:rPr>
          <w:rFonts w:asciiTheme="minorHAnsi" w:hAnsiTheme="minorHAnsi" w:cstheme="minorHAnsi"/>
        </w:rPr>
        <w:t>.</w:t>
      </w:r>
      <w:r w:rsidR="00FE27DC" w:rsidRPr="0025592B">
        <w:rPr>
          <w:rFonts w:asciiTheme="minorHAnsi" w:hAnsiTheme="minorHAnsi" w:cstheme="minorHAnsi"/>
        </w:rPr>
        <w:t xml:space="preserve"> </w:t>
      </w:r>
      <w:r w:rsidR="0025592B">
        <w:rPr>
          <w:rFonts w:asciiTheme="minorHAnsi" w:hAnsiTheme="minorHAnsi" w:cstheme="minorHAnsi"/>
        </w:rPr>
        <w:t>W </w:t>
      </w:r>
      <w:r w:rsidR="00FE27DC" w:rsidRPr="0025592B">
        <w:rPr>
          <w:rFonts w:asciiTheme="minorHAnsi" w:hAnsiTheme="minorHAnsi" w:cstheme="minorHAnsi"/>
        </w:rPr>
        <w:t xml:space="preserve">uzasadnionych przypadkach, po zaopiniowaniu przez Prodziekana ds. </w:t>
      </w:r>
      <w:r w:rsidR="00862D41">
        <w:rPr>
          <w:rFonts w:asciiTheme="minorHAnsi" w:hAnsiTheme="minorHAnsi" w:cstheme="minorHAnsi"/>
        </w:rPr>
        <w:t>Oddziału Kosmetologii</w:t>
      </w:r>
      <w:r w:rsidR="00FE27DC" w:rsidRPr="0025592B">
        <w:rPr>
          <w:rFonts w:asciiTheme="minorHAnsi" w:hAnsiTheme="minorHAnsi" w:cstheme="minorHAnsi"/>
        </w:rPr>
        <w:t xml:space="preserve">, prace dyplomowe mogą mieć charakter opisowy </w:t>
      </w:r>
      <w:r w:rsidR="00FE27DC" w:rsidRPr="00246120">
        <w:rPr>
          <w:rFonts w:asciiTheme="minorHAnsi" w:hAnsiTheme="minorHAnsi" w:cstheme="minorHAnsi"/>
        </w:rPr>
        <w:t>(</w:t>
      </w:r>
      <w:r w:rsidR="00C1217B" w:rsidRPr="00246120">
        <w:rPr>
          <w:rFonts w:asciiTheme="minorHAnsi" w:hAnsiTheme="minorHAnsi" w:cstheme="minorHAnsi"/>
        </w:rPr>
        <w:t>przegląd</w:t>
      </w:r>
      <w:r w:rsidR="00C1217B" w:rsidRPr="00DD022A">
        <w:rPr>
          <w:rFonts w:asciiTheme="minorHAnsi" w:hAnsiTheme="minorHAnsi" w:cstheme="minorHAnsi"/>
        </w:rPr>
        <w:t xml:space="preserve"> </w:t>
      </w:r>
      <w:r w:rsidR="005B376B" w:rsidRPr="00DD022A">
        <w:rPr>
          <w:rFonts w:asciiTheme="minorHAnsi" w:hAnsiTheme="minorHAnsi" w:cstheme="minorHAnsi"/>
        </w:rPr>
        <w:t>systematyczny aktualnego piśmiennictwa</w:t>
      </w:r>
      <w:r w:rsidR="00FE27DC" w:rsidRPr="00DD022A">
        <w:rPr>
          <w:rFonts w:asciiTheme="minorHAnsi" w:hAnsiTheme="minorHAnsi" w:cstheme="minorHAnsi"/>
        </w:rPr>
        <w:t>).</w:t>
      </w:r>
    </w:p>
    <w:p w:rsidR="00F0212B" w:rsidRPr="00F12526" w:rsidRDefault="00F12526" w:rsidP="00DD3BCA">
      <w:pPr>
        <w:pStyle w:val="Akapitzlist"/>
        <w:numPr>
          <w:ilvl w:val="0"/>
          <w:numId w:val="39"/>
        </w:numPr>
        <w:snapToGrid w:val="0"/>
        <w:spacing w:before="120" w:after="12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D7453" w:rsidRPr="00F12526">
        <w:rPr>
          <w:rFonts w:asciiTheme="minorHAnsi" w:hAnsiTheme="minorHAnsi" w:cstheme="minorHAnsi"/>
        </w:rPr>
        <w:t xml:space="preserve">Pracę </w:t>
      </w:r>
      <w:r w:rsidR="00A56A5D" w:rsidRPr="00F12526">
        <w:rPr>
          <w:rFonts w:asciiTheme="minorHAnsi" w:hAnsiTheme="minorHAnsi" w:cstheme="minorHAnsi"/>
        </w:rPr>
        <w:t>dyplomową</w:t>
      </w:r>
      <w:r w:rsidR="009D7453" w:rsidRPr="00F12526">
        <w:rPr>
          <w:rFonts w:asciiTheme="minorHAnsi" w:hAnsiTheme="minorHAnsi" w:cstheme="minorHAnsi"/>
        </w:rPr>
        <w:t xml:space="preserve"> może stanowić </w:t>
      </w:r>
      <w:r w:rsidR="007D37CF" w:rsidRPr="00F12526">
        <w:rPr>
          <w:rFonts w:asciiTheme="minorHAnsi" w:hAnsiTheme="minorHAnsi" w:cstheme="minorHAnsi"/>
        </w:rPr>
        <w:t>praca powstała w ramach studenckiego ruc</w:t>
      </w:r>
      <w:r w:rsidR="009D7453" w:rsidRPr="00F12526">
        <w:rPr>
          <w:rFonts w:asciiTheme="minorHAnsi" w:hAnsiTheme="minorHAnsi" w:cstheme="minorHAnsi"/>
        </w:rPr>
        <w:t>h</w:t>
      </w:r>
      <w:r w:rsidR="007D37CF" w:rsidRPr="00F12526">
        <w:rPr>
          <w:rFonts w:asciiTheme="minorHAnsi" w:hAnsiTheme="minorHAnsi" w:cstheme="minorHAnsi"/>
        </w:rPr>
        <w:t>u naukowego lub wynalazczego</w:t>
      </w:r>
      <w:r w:rsidR="00E4576B">
        <w:rPr>
          <w:rFonts w:asciiTheme="minorHAnsi" w:hAnsiTheme="minorHAnsi" w:cstheme="minorHAnsi"/>
        </w:rPr>
        <w:t>.</w:t>
      </w:r>
    </w:p>
    <w:p w:rsidR="00CB3E75" w:rsidRPr="00B946DB" w:rsidRDefault="0005289D" w:rsidP="00DD3BCA">
      <w:pPr>
        <w:pStyle w:val="Akapitzlist"/>
        <w:numPr>
          <w:ilvl w:val="0"/>
          <w:numId w:val="3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lastRenderedPageBreak/>
        <w:t xml:space="preserve"> </w:t>
      </w:r>
      <w:r w:rsidR="00CB3E75" w:rsidRPr="00B946DB">
        <w:rPr>
          <w:rFonts w:asciiTheme="minorHAnsi" w:hAnsiTheme="minorHAnsi" w:cstheme="minorHAnsi"/>
          <w:color w:val="0D0D0D" w:themeColor="text1" w:themeTint="F2"/>
        </w:rPr>
        <w:t>Przez artykuł rozumie się artykuł opublikowany</w:t>
      </w:r>
      <w:r w:rsidR="00C71DDA" w:rsidRPr="00B946DB">
        <w:rPr>
          <w:rFonts w:asciiTheme="minorHAnsi" w:hAnsiTheme="minorHAnsi" w:cstheme="minorHAnsi"/>
          <w:color w:val="0D0D0D" w:themeColor="text1" w:themeTint="F2"/>
        </w:rPr>
        <w:t xml:space="preserve"> lub przyjęty do druku</w:t>
      </w:r>
      <w:r w:rsidR="00CB3E75" w:rsidRPr="00B946DB">
        <w:rPr>
          <w:rFonts w:asciiTheme="minorHAnsi" w:hAnsiTheme="minorHAnsi" w:cstheme="minorHAnsi"/>
          <w:color w:val="0D0D0D" w:themeColor="text1" w:themeTint="F2"/>
        </w:rPr>
        <w:t xml:space="preserve"> w czasopiśmie naukowym albo w materiałach </w:t>
      </w:r>
      <w:r w:rsidR="004B7071" w:rsidRPr="00B946DB">
        <w:rPr>
          <w:rFonts w:asciiTheme="minorHAnsi" w:hAnsiTheme="minorHAnsi" w:cstheme="minorHAnsi"/>
          <w:color w:val="0D0D0D" w:themeColor="text1" w:themeTint="F2"/>
        </w:rPr>
        <w:t>z </w:t>
      </w:r>
      <w:r w:rsidR="00CB3E75" w:rsidRPr="00B946DB">
        <w:rPr>
          <w:rFonts w:asciiTheme="minorHAnsi" w:hAnsiTheme="minorHAnsi" w:cstheme="minorHAnsi"/>
          <w:color w:val="0D0D0D" w:themeColor="text1" w:themeTint="F2"/>
        </w:rPr>
        <w:t>międzynarodowej konferencji naukowej</w:t>
      </w:r>
      <w:r w:rsidR="00E6779E" w:rsidRPr="00B946DB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="00F0212B" w:rsidRPr="00B946DB">
        <w:rPr>
          <w:rFonts w:asciiTheme="minorHAnsi" w:hAnsiTheme="minorHAnsi" w:cstheme="minorHAnsi"/>
          <w:color w:val="0D0D0D" w:themeColor="text1" w:themeTint="F2"/>
        </w:rPr>
        <w:t xml:space="preserve">wymienionych w Komunikacie Ministra Nauki i Szkolnictwa Wyższego w sprawie wykazu czasopism naukowych i recenzowanych materiałów z konferencji międzynarodowych </w:t>
      </w:r>
      <w:r w:rsidR="00E6779E" w:rsidRPr="00B946DB">
        <w:rPr>
          <w:rFonts w:asciiTheme="minorHAnsi" w:hAnsiTheme="minorHAnsi" w:cstheme="minorHAnsi"/>
          <w:color w:val="0D0D0D" w:themeColor="text1" w:themeTint="F2"/>
        </w:rPr>
        <w:t>spełniający poniższe kryteria</w:t>
      </w:r>
      <w:r w:rsidR="00CB3E75" w:rsidRPr="00B946DB">
        <w:rPr>
          <w:rFonts w:asciiTheme="minorHAnsi" w:hAnsiTheme="minorHAnsi" w:cstheme="minorHAnsi"/>
          <w:color w:val="0D0D0D" w:themeColor="text1" w:themeTint="F2"/>
        </w:rPr>
        <w:t>:</w:t>
      </w:r>
    </w:p>
    <w:p w:rsidR="00CB3E75" w:rsidRPr="00B946DB" w:rsidRDefault="00CB3E75" w:rsidP="00DD3BCA">
      <w:pPr>
        <w:pStyle w:val="Akapitzlist"/>
        <w:numPr>
          <w:ilvl w:val="1"/>
          <w:numId w:val="39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>przedstawiający określone zagadnienie naukowe w sposób oryginalny i twórc</w:t>
      </w:r>
      <w:r w:rsidR="00890001" w:rsidRPr="00B946DB">
        <w:rPr>
          <w:rFonts w:asciiTheme="minorHAnsi" w:hAnsiTheme="minorHAnsi" w:cstheme="minorHAnsi"/>
          <w:color w:val="0D0D0D" w:themeColor="text1" w:themeTint="F2"/>
        </w:rPr>
        <w:t xml:space="preserve">zy, </w:t>
      </w:r>
      <w:r w:rsidR="00E6779E" w:rsidRPr="00B946DB">
        <w:rPr>
          <w:rFonts w:asciiTheme="minorHAnsi" w:hAnsiTheme="minorHAnsi" w:cstheme="minorHAnsi"/>
          <w:color w:val="0D0D0D" w:themeColor="text1" w:themeTint="F2"/>
        </w:rPr>
        <w:t>problemowy albo przekrojowy,</w:t>
      </w:r>
    </w:p>
    <w:p w:rsidR="00F0212B" w:rsidRPr="00B946DB" w:rsidRDefault="00CB3E75" w:rsidP="00DD3BCA">
      <w:pPr>
        <w:pStyle w:val="Akapitzlist"/>
        <w:numPr>
          <w:ilvl w:val="1"/>
          <w:numId w:val="39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>opatrzony przypisami, bibliografią lub innym właściwym dla danej dyscypliny naukowej aparatem naukowym</w:t>
      </w:r>
      <w:r w:rsidR="00A151A8" w:rsidRPr="00B946DB">
        <w:rPr>
          <w:rFonts w:asciiTheme="minorHAnsi" w:hAnsiTheme="minorHAnsi" w:cstheme="minorHAnsi"/>
          <w:color w:val="0D0D0D" w:themeColor="text1" w:themeTint="F2"/>
        </w:rPr>
        <w:t>,</w:t>
      </w:r>
    </w:p>
    <w:p w:rsidR="00F0212B" w:rsidRDefault="00A151A8" w:rsidP="00DD3BCA">
      <w:pPr>
        <w:pStyle w:val="Akapitzlist"/>
        <w:numPr>
          <w:ilvl w:val="1"/>
          <w:numId w:val="39"/>
        </w:numPr>
        <w:snapToGrid w:val="0"/>
        <w:spacing w:after="0"/>
        <w:ind w:left="641" w:hanging="357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 xml:space="preserve">w którym </w:t>
      </w:r>
      <w:r w:rsidR="00F0212B" w:rsidRPr="00B946DB">
        <w:rPr>
          <w:rFonts w:asciiTheme="minorHAnsi" w:hAnsiTheme="minorHAnsi" w:cstheme="minorHAnsi"/>
          <w:color w:val="0D0D0D" w:themeColor="text1" w:themeTint="F2"/>
        </w:rPr>
        <w:t>s</w:t>
      </w:r>
      <w:r w:rsidR="008A207E" w:rsidRPr="00B946DB">
        <w:rPr>
          <w:rFonts w:asciiTheme="minorHAnsi" w:hAnsiTheme="minorHAnsi" w:cstheme="minorHAnsi"/>
          <w:color w:val="0D0D0D" w:themeColor="text1" w:themeTint="F2"/>
        </w:rPr>
        <w:t>tudent</w:t>
      </w:r>
      <w:r w:rsidR="008C22A7" w:rsidRPr="00B946DB">
        <w:rPr>
          <w:rFonts w:asciiTheme="minorHAnsi" w:hAnsiTheme="minorHAnsi" w:cstheme="minorHAnsi"/>
          <w:color w:val="0D0D0D" w:themeColor="text1" w:themeTint="F2"/>
        </w:rPr>
        <w:t xml:space="preserve"> musi być pierwszym autorem artykułu, a wśród współautorów powinien być wymieniony promotor pracy dyplomowej,</w:t>
      </w:r>
    </w:p>
    <w:p w:rsidR="00016B21" w:rsidRDefault="00016B21" w:rsidP="000166DF">
      <w:pPr>
        <w:pStyle w:val="Akapitzlist"/>
        <w:numPr>
          <w:ilvl w:val="1"/>
          <w:numId w:val="39"/>
        </w:numPr>
        <w:snapToGrid w:val="0"/>
        <w:spacing w:after="0"/>
        <w:ind w:left="567" w:hanging="283"/>
        <w:jc w:val="both"/>
        <w:rPr>
          <w:rFonts w:asciiTheme="minorHAnsi" w:hAnsiTheme="minorHAnsi" w:cstheme="minorHAnsi"/>
          <w:color w:val="0D0D0D" w:themeColor="text1" w:themeTint="F2"/>
        </w:rPr>
      </w:pPr>
      <w:r w:rsidRPr="00016B21">
        <w:rPr>
          <w:rFonts w:asciiTheme="minorHAnsi" w:hAnsiTheme="minorHAnsi" w:cstheme="minorHAnsi"/>
          <w:color w:val="0D0D0D" w:themeColor="text1" w:themeTint="F2"/>
        </w:rPr>
        <w:t xml:space="preserve">niebędący </w:t>
      </w:r>
      <w:proofErr w:type="spellStart"/>
      <w:r w:rsidRPr="00016B21">
        <w:rPr>
          <w:rFonts w:asciiTheme="minorHAnsi" w:hAnsiTheme="minorHAnsi" w:cstheme="minorHAnsi"/>
          <w:color w:val="0D0D0D" w:themeColor="text1" w:themeTint="F2"/>
        </w:rPr>
        <w:t>edytorialem</w:t>
      </w:r>
      <w:proofErr w:type="spellEnd"/>
      <w:r w:rsidRPr="00016B21">
        <w:rPr>
          <w:rFonts w:asciiTheme="minorHAnsi" w:hAnsiTheme="minorHAnsi" w:cstheme="minorHAnsi"/>
          <w:color w:val="0D0D0D" w:themeColor="text1" w:themeTint="F2"/>
        </w:rPr>
        <w:t>, abstraktem, rozszerzonym abstraktem, listem, erratą</w:t>
      </w:r>
      <w:r>
        <w:rPr>
          <w:rFonts w:asciiTheme="minorHAnsi" w:hAnsiTheme="minorHAnsi" w:cstheme="minorHAnsi"/>
          <w:color w:val="0D0D0D" w:themeColor="text1" w:themeTint="F2"/>
        </w:rPr>
        <w:t>, a także</w:t>
      </w:r>
      <w:r w:rsidRPr="00016B21">
        <w:rPr>
          <w:rFonts w:asciiTheme="minorHAnsi" w:hAnsiTheme="minorHAnsi" w:cstheme="minorHAnsi"/>
          <w:color w:val="0D0D0D" w:themeColor="text1" w:themeTint="F2"/>
        </w:rPr>
        <w:t xml:space="preserve"> notą redakcyjną.</w:t>
      </w:r>
    </w:p>
    <w:p w:rsidR="00C14CA0" w:rsidRPr="00C14CA0" w:rsidRDefault="00CA4419" w:rsidP="00C14CA0">
      <w:pPr>
        <w:pStyle w:val="Akapitzlist"/>
        <w:numPr>
          <w:ilvl w:val="0"/>
          <w:numId w:val="39"/>
        </w:numPr>
        <w:ind w:left="567" w:hanging="436"/>
        <w:rPr>
          <w:rFonts w:asciiTheme="minorHAnsi" w:hAnsiTheme="minorHAnsi" w:cstheme="minorHAnsi"/>
        </w:rPr>
      </w:pPr>
      <w:r w:rsidRPr="00F146BB">
        <w:rPr>
          <w:rFonts w:asciiTheme="minorHAnsi" w:hAnsiTheme="minorHAnsi" w:cstheme="minorHAnsi"/>
        </w:rPr>
        <w:t>Praca dyplomowa w formie artykułu naukowego poddawana jest sprawdzeniu w</w:t>
      </w:r>
      <w:r w:rsidR="001E26D0">
        <w:rPr>
          <w:rFonts w:asciiTheme="minorHAnsi" w:hAnsiTheme="minorHAnsi" w:cstheme="minorHAnsi"/>
        </w:rPr>
        <w:t xml:space="preserve"> Jednolitym Systemie </w:t>
      </w:r>
      <w:proofErr w:type="spellStart"/>
      <w:r w:rsidR="001E26D0">
        <w:rPr>
          <w:rFonts w:asciiTheme="minorHAnsi" w:hAnsiTheme="minorHAnsi" w:cstheme="minorHAnsi"/>
        </w:rPr>
        <w:t>Antyplagiatowym</w:t>
      </w:r>
      <w:proofErr w:type="spellEnd"/>
      <w:r w:rsidRPr="00F146BB">
        <w:rPr>
          <w:rFonts w:asciiTheme="minorHAnsi" w:hAnsiTheme="minorHAnsi" w:cstheme="minorHAnsi"/>
        </w:rPr>
        <w:t xml:space="preserve"> </w:t>
      </w:r>
      <w:r w:rsidR="001E26D0">
        <w:rPr>
          <w:rFonts w:asciiTheme="minorHAnsi" w:hAnsiTheme="minorHAnsi" w:cstheme="minorHAnsi"/>
        </w:rPr>
        <w:t>(</w:t>
      </w:r>
      <w:r w:rsidRPr="00F146BB">
        <w:rPr>
          <w:rFonts w:asciiTheme="minorHAnsi" w:hAnsiTheme="minorHAnsi" w:cstheme="minorHAnsi"/>
        </w:rPr>
        <w:t>JSA</w:t>
      </w:r>
      <w:r w:rsidR="001E26D0">
        <w:rPr>
          <w:rFonts w:asciiTheme="minorHAnsi" w:hAnsiTheme="minorHAnsi" w:cstheme="minorHAnsi"/>
        </w:rPr>
        <w:t>)</w:t>
      </w:r>
      <w:r w:rsidRPr="00F146BB">
        <w:rPr>
          <w:rFonts w:asciiTheme="minorHAnsi" w:hAnsiTheme="minorHAnsi" w:cstheme="minorHAnsi"/>
        </w:rPr>
        <w:t>.</w:t>
      </w:r>
    </w:p>
    <w:p w:rsidR="00C14CA0" w:rsidRPr="00C14CA0" w:rsidRDefault="00C14CA0" w:rsidP="00C14CA0">
      <w:pPr>
        <w:pStyle w:val="Akapitzlist"/>
        <w:numPr>
          <w:ilvl w:val="0"/>
          <w:numId w:val="39"/>
        </w:numPr>
        <w:rPr>
          <w:rFonts w:asciiTheme="minorHAnsi" w:hAnsiTheme="minorHAnsi" w:cstheme="minorHAnsi"/>
        </w:rPr>
      </w:pPr>
      <w:r w:rsidRPr="00C14CA0">
        <w:rPr>
          <w:rFonts w:asciiTheme="minorHAnsi" w:hAnsiTheme="minorHAnsi" w:cstheme="minorHAnsi"/>
        </w:rPr>
        <w:t xml:space="preserve">Tryb postępowania jest analogiczny jak w przypadku prac pisemnych począwszy od zgłoszenia tytułu/tematu pracy po egzamin dyplomowy.  </w:t>
      </w:r>
    </w:p>
    <w:p w:rsidR="008029E8" w:rsidRDefault="00CA4419" w:rsidP="002A37B4">
      <w:pPr>
        <w:pStyle w:val="Akapitzlist"/>
        <w:numPr>
          <w:ilvl w:val="0"/>
          <w:numId w:val="39"/>
        </w:numPr>
        <w:ind w:left="567" w:hanging="425"/>
        <w:rPr>
          <w:rFonts w:asciiTheme="minorHAnsi" w:hAnsiTheme="minorHAnsi" w:cstheme="minorHAnsi"/>
        </w:rPr>
      </w:pPr>
      <w:r w:rsidRPr="00CA4419">
        <w:rPr>
          <w:rFonts w:asciiTheme="minorHAnsi" w:hAnsiTheme="minorHAnsi" w:cstheme="minorHAnsi"/>
        </w:rPr>
        <w:t>Zaleca się, aby ocena pracy dyplomowej (opublikowanej jako artykuł) przez promotora i recenzenta stanowiła maksymalną liczbę punktów.</w:t>
      </w:r>
    </w:p>
    <w:p w:rsidR="008029E8" w:rsidRPr="00F0709B" w:rsidRDefault="00C7037D" w:rsidP="002A37B4">
      <w:pPr>
        <w:pStyle w:val="Akapitzlist"/>
        <w:numPr>
          <w:ilvl w:val="0"/>
          <w:numId w:val="39"/>
        </w:numPr>
        <w:ind w:left="567" w:hanging="425"/>
        <w:jc w:val="both"/>
        <w:rPr>
          <w:rFonts w:asciiTheme="minorHAnsi" w:hAnsiTheme="minorHAnsi" w:cstheme="minorHAnsi"/>
        </w:rPr>
      </w:pPr>
      <w:r w:rsidRPr="0005289D">
        <w:rPr>
          <w:rFonts w:asciiTheme="minorHAnsi" w:hAnsiTheme="minorHAnsi" w:cstheme="minorHAnsi"/>
        </w:rPr>
        <w:t xml:space="preserve">Student zobowiązany jest złożyć pracę dyplomową do </w:t>
      </w:r>
      <w:r w:rsidR="007638A4" w:rsidRPr="0005289D">
        <w:rPr>
          <w:rFonts w:asciiTheme="minorHAnsi" w:hAnsiTheme="minorHAnsi" w:cstheme="minorHAnsi"/>
        </w:rPr>
        <w:t>3</w:t>
      </w:r>
      <w:r w:rsidR="00984196">
        <w:rPr>
          <w:rFonts w:asciiTheme="minorHAnsi" w:hAnsiTheme="minorHAnsi" w:cstheme="minorHAnsi"/>
        </w:rPr>
        <w:t>0</w:t>
      </w:r>
      <w:r w:rsidR="007638A4" w:rsidRPr="0005289D">
        <w:rPr>
          <w:rFonts w:asciiTheme="minorHAnsi" w:hAnsiTheme="minorHAnsi" w:cstheme="minorHAnsi"/>
        </w:rPr>
        <w:t xml:space="preserve"> </w:t>
      </w:r>
      <w:r w:rsidR="00F0709B" w:rsidRPr="0005289D">
        <w:rPr>
          <w:rFonts w:asciiTheme="minorHAnsi" w:hAnsiTheme="minorHAnsi" w:cstheme="minorHAnsi"/>
        </w:rPr>
        <w:t>września</w:t>
      </w:r>
      <w:r w:rsidR="008612FD" w:rsidRPr="0005289D">
        <w:rPr>
          <w:rFonts w:asciiTheme="minorHAnsi" w:hAnsiTheme="minorHAnsi" w:cstheme="minorHAnsi"/>
        </w:rPr>
        <w:t xml:space="preserve">. </w:t>
      </w:r>
      <w:r w:rsidR="002C23B8" w:rsidRPr="0005289D">
        <w:rPr>
          <w:rFonts w:asciiTheme="minorHAnsi" w:hAnsiTheme="minorHAnsi" w:cstheme="minorHAnsi"/>
        </w:rPr>
        <w:t xml:space="preserve">W uzasadnionych przypadkach </w:t>
      </w:r>
      <w:r w:rsidRPr="0005289D">
        <w:rPr>
          <w:rFonts w:asciiTheme="minorHAnsi" w:hAnsiTheme="minorHAnsi" w:cstheme="minorHAnsi"/>
        </w:rPr>
        <w:t xml:space="preserve">Prodziekan ds. </w:t>
      </w:r>
      <w:r w:rsidR="00EE027D">
        <w:rPr>
          <w:rFonts w:asciiTheme="minorHAnsi" w:hAnsiTheme="minorHAnsi" w:cstheme="minorHAnsi"/>
        </w:rPr>
        <w:t>Oddziału Kosmetologii</w:t>
      </w:r>
      <w:r w:rsidRPr="0005289D">
        <w:rPr>
          <w:rFonts w:asciiTheme="minorHAnsi" w:hAnsiTheme="minorHAnsi" w:cstheme="minorHAnsi"/>
        </w:rPr>
        <w:t xml:space="preserve"> na wniosek studenta zaopiniowany przez promotora, może wyrazić zgodę na przedłużenie terminu złożenia pracy dyplomowej</w:t>
      </w:r>
      <w:r w:rsidR="008029E8" w:rsidRPr="0005289D">
        <w:rPr>
          <w:rFonts w:asciiTheme="minorHAnsi" w:hAnsiTheme="minorHAnsi" w:cstheme="minorHAnsi"/>
        </w:rPr>
        <w:t>.</w:t>
      </w:r>
    </w:p>
    <w:p w:rsidR="0076798E" w:rsidRPr="008029E8" w:rsidRDefault="00136543" w:rsidP="008029E8">
      <w:pPr>
        <w:pStyle w:val="Akapitzlist"/>
        <w:snapToGrid w:val="0"/>
        <w:spacing w:before="240" w:after="120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029E8">
        <w:rPr>
          <w:rFonts w:asciiTheme="minorHAnsi" w:hAnsiTheme="minorHAnsi" w:cstheme="minorHAnsi"/>
          <w:b/>
          <w:bCs/>
          <w:sz w:val="24"/>
          <w:szCs w:val="24"/>
        </w:rPr>
        <w:t xml:space="preserve">§ 3 </w:t>
      </w:r>
      <w:r w:rsidR="0076798E" w:rsidRPr="008029E8">
        <w:rPr>
          <w:rFonts w:asciiTheme="minorHAnsi" w:hAnsiTheme="minorHAnsi" w:cstheme="minorHAnsi"/>
          <w:b/>
          <w:bCs/>
          <w:sz w:val="24"/>
          <w:szCs w:val="24"/>
        </w:rPr>
        <w:t xml:space="preserve">Struktura i forma pracy </w:t>
      </w:r>
      <w:r w:rsidR="00A56A5D" w:rsidRPr="008029E8">
        <w:rPr>
          <w:rFonts w:asciiTheme="minorHAnsi" w:hAnsiTheme="minorHAnsi" w:cstheme="minorHAnsi"/>
          <w:b/>
          <w:bCs/>
          <w:sz w:val="24"/>
          <w:szCs w:val="24"/>
        </w:rPr>
        <w:t>dyplomowej</w:t>
      </w:r>
    </w:p>
    <w:p w:rsidR="00CB3E75" w:rsidRDefault="00CB3E75" w:rsidP="00606B45">
      <w:pPr>
        <w:pStyle w:val="Akapitzlist"/>
        <w:numPr>
          <w:ilvl w:val="0"/>
          <w:numId w:val="9"/>
        </w:numPr>
        <w:snapToGrid w:val="0"/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827364">
        <w:rPr>
          <w:rFonts w:asciiTheme="minorHAnsi" w:hAnsiTheme="minorHAnsi" w:cstheme="minorHAnsi"/>
        </w:rPr>
        <w:t>dyplomowa pisemna</w:t>
      </w:r>
      <w:r w:rsidR="00A76650">
        <w:rPr>
          <w:rFonts w:asciiTheme="minorHAnsi" w:hAnsiTheme="minorHAnsi" w:cstheme="minorHAnsi"/>
        </w:rPr>
        <w:t xml:space="preserve"> o charakterze doświadczalnym lub ankietowo-statystycznym</w:t>
      </w:r>
      <w:r w:rsidR="00244B09">
        <w:rPr>
          <w:rFonts w:asciiTheme="minorHAnsi" w:hAnsiTheme="minorHAnsi" w:cstheme="minorHAnsi"/>
        </w:rPr>
        <w:t xml:space="preserve"> </w:t>
      </w:r>
      <w:r w:rsidR="008E7B7F">
        <w:rPr>
          <w:rFonts w:asciiTheme="minorHAnsi" w:hAnsiTheme="minorHAnsi" w:cstheme="minorHAnsi"/>
        </w:rPr>
        <w:t>powinna zawierać kolejno</w:t>
      </w:r>
      <w:r w:rsidRPr="0025592B">
        <w:rPr>
          <w:rFonts w:asciiTheme="minorHAnsi" w:hAnsiTheme="minorHAnsi" w:cstheme="minorHAnsi"/>
        </w:rPr>
        <w:t>:</w:t>
      </w:r>
    </w:p>
    <w:p w:rsidR="008E7B7F" w:rsidRPr="00DF7EBD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DF7EBD">
        <w:rPr>
          <w:rFonts w:asciiTheme="minorHAnsi" w:hAnsiTheme="minorHAnsi" w:cstheme="minorHAnsi"/>
        </w:rPr>
        <w:t xml:space="preserve">Stronę tytułową </w:t>
      </w:r>
      <w:r w:rsidR="001C09EE" w:rsidRPr="00DF7EBD">
        <w:rPr>
          <w:rFonts w:asciiTheme="minorHAnsi" w:hAnsiTheme="minorHAnsi" w:cstheme="minorHAnsi"/>
        </w:rPr>
        <w:t>według wzoru zawartego w obowiązującym Zarządzeniu Rektora UM w Łodzi</w:t>
      </w:r>
      <w:r w:rsidRPr="00DF7EBD">
        <w:rPr>
          <w:rFonts w:asciiTheme="minorHAnsi" w:hAnsiTheme="minorHAnsi" w:cstheme="minorHAnsi"/>
        </w:rPr>
        <w:t>;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Spis treści;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Wykaz skrótów;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Wstęp (1-2 strony);</w:t>
      </w:r>
    </w:p>
    <w:p w:rsidR="008E7B7F" w:rsidRPr="008E7B7F" w:rsidRDefault="008E7B7F" w:rsidP="00D109B9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We wstępie należy osadzić własne badanie w szerokim kontekście badawczym i podkreślić jego ważność, czyli uzasadnić potrzebę podjęcia własnej tematyki badawczej. Na koniec wskazać główny cel podjętego badania.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Część merytoryczną, z podziałem na rozdziały:</w:t>
      </w:r>
    </w:p>
    <w:p w:rsidR="008E7B7F" w:rsidRPr="008E7B7F" w:rsidRDefault="008E7B7F" w:rsidP="00454EB7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- Część literaturowa</w:t>
      </w:r>
    </w:p>
    <w:p w:rsidR="008E7B7F" w:rsidRDefault="008E7B7F" w:rsidP="00454EB7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 xml:space="preserve">Należy dokonać aktualnego przeglądu literaturowego wybranego obszaru badawczego i powołać się na kluczowe publikacje naukowe. W razie potrzeby podkreślić kontrowersyjne i rozbieżne hipotezy. </w:t>
      </w:r>
    </w:p>
    <w:p w:rsidR="00414D36" w:rsidRPr="00414D36" w:rsidRDefault="00414D36" w:rsidP="00454EB7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  <w:color w:val="4472C4" w:themeColor="accent1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>- Cześć doświadczalna lub eksperymentalna:</w:t>
      </w:r>
    </w:p>
    <w:p w:rsidR="008E7B7F" w:rsidRPr="008E7B7F" w:rsidRDefault="008E7B7F" w:rsidP="00414D36">
      <w:pPr>
        <w:pStyle w:val="Akapitzlist"/>
        <w:numPr>
          <w:ilvl w:val="0"/>
          <w:numId w:val="35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 xml:space="preserve">Materiały i metody </w:t>
      </w:r>
    </w:p>
    <w:p w:rsidR="008E7B7F" w:rsidRPr="008E7B7F" w:rsidRDefault="008E7B7F" w:rsidP="00454EB7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 xml:space="preserve">Należy opisać wykorzystane w doświadczeniu materiały, urządzenia/sprzęt badawczy, użyte oprogramowanie itp. oraz metodykę badawczą i przebieg badania. Nowe metody i protokoły należy przedstawić szczegółowo, natomiast dobrze znane metody można krótko opisać i odpowiednio zacytować. </w:t>
      </w:r>
    </w:p>
    <w:p w:rsidR="008E7B7F" w:rsidRPr="002A2168" w:rsidRDefault="00414D36" w:rsidP="00414D36">
      <w:pPr>
        <w:pStyle w:val="Akapitzlist"/>
        <w:numPr>
          <w:ilvl w:val="0"/>
          <w:numId w:val="35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2A2168">
        <w:rPr>
          <w:rFonts w:asciiTheme="minorHAnsi" w:hAnsiTheme="minorHAnsi" w:cstheme="minorHAnsi"/>
        </w:rPr>
        <w:lastRenderedPageBreak/>
        <w:t>R</w:t>
      </w:r>
      <w:r w:rsidR="008E7B7F" w:rsidRPr="002A2168">
        <w:rPr>
          <w:rFonts w:asciiTheme="minorHAnsi" w:hAnsiTheme="minorHAnsi" w:cstheme="minorHAnsi"/>
        </w:rPr>
        <w:t>ezultaty i dyskusja wyników</w:t>
      </w:r>
      <w:r w:rsidR="00A90F7C" w:rsidRPr="002A2168">
        <w:rPr>
          <w:rFonts w:asciiTheme="minorHAnsi" w:hAnsiTheme="minorHAnsi" w:cstheme="minorHAnsi"/>
        </w:rPr>
        <w:t xml:space="preserve"> (</w:t>
      </w:r>
      <w:r w:rsidR="002A2168" w:rsidRPr="002A2168">
        <w:rPr>
          <w:rFonts w:asciiTheme="minorHAnsi" w:hAnsiTheme="minorHAnsi" w:cstheme="minorHAnsi"/>
        </w:rPr>
        <w:t>mogą być przedstawione łącznie lub jako odrębne rozdziały, zgodnie z koncepcją pracy</w:t>
      </w:r>
      <w:r w:rsidR="00A90F7C" w:rsidRPr="002A2168">
        <w:rPr>
          <w:rFonts w:asciiTheme="minorHAnsi" w:hAnsiTheme="minorHAnsi" w:cstheme="minorHAnsi"/>
        </w:rPr>
        <w:t>)</w:t>
      </w:r>
    </w:p>
    <w:p w:rsidR="008E7B7F" w:rsidRPr="008E7B7F" w:rsidRDefault="008E7B7F" w:rsidP="00454EB7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Należy podać zwięzły i precyzyjny opis wyników eksperymentalnych, ich interpretację oraz wnioski jakie można wyciągnąć z podjętych badań. Podkreślić ewentualne ograniczenia badań. Ponadto, omówić wyniki i sposób ich interpretacji w perspektywie wcześniejszych badań.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Podsumowanie/Wnioski końcowe ( maks. 2 strony);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Streszczenie w j. polskim i j. angielskim (maks. 1 strona);</w:t>
      </w:r>
    </w:p>
    <w:p w:rsid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Bibliografię; Łączna liczba pozycji literaturowych w pracy nie powinna przekraczać 100.</w:t>
      </w:r>
    </w:p>
    <w:p w:rsidR="0056338F" w:rsidRDefault="001A2BEA" w:rsidP="0056338F">
      <w:pPr>
        <w:pStyle w:val="Akapitzlist"/>
        <w:numPr>
          <w:ilvl w:val="0"/>
          <w:numId w:val="37"/>
        </w:numPr>
        <w:snapToGrid w:val="0"/>
        <w:spacing w:before="120" w:after="0"/>
        <w:ind w:left="1134" w:firstLine="0"/>
        <w:jc w:val="both"/>
        <w:rPr>
          <w:rFonts w:asciiTheme="minorHAnsi" w:hAnsiTheme="minorHAnsi" w:cstheme="minorHAnsi"/>
        </w:rPr>
      </w:pPr>
      <w:r w:rsidRPr="001A2BEA">
        <w:rPr>
          <w:rFonts w:asciiTheme="minorHAnsi" w:hAnsiTheme="minorHAnsi" w:cstheme="minorHAnsi"/>
        </w:rPr>
        <w:t>Pozycje w piśmiennictwie/bibliografii należy porządkować zgodnie z kolejnością pojawienia się w tekście.</w:t>
      </w:r>
    </w:p>
    <w:p w:rsidR="001A2BEA" w:rsidRPr="0056338F" w:rsidRDefault="001A2BEA" w:rsidP="0056338F">
      <w:pPr>
        <w:pStyle w:val="Akapitzlist"/>
        <w:numPr>
          <w:ilvl w:val="0"/>
          <w:numId w:val="37"/>
        </w:numPr>
        <w:snapToGrid w:val="0"/>
        <w:spacing w:before="120" w:after="0"/>
        <w:ind w:left="1134" w:firstLine="0"/>
        <w:jc w:val="both"/>
        <w:rPr>
          <w:rFonts w:asciiTheme="minorHAnsi" w:hAnsiTheme="minorHAnsi" w:cstheme="minorHAnsi"/>
        </w:rPr>
      </w:pPr>
      <w:r w:rsidRPr="0056338F">
        <w:rPr>
          <w:rFonts w:asciiTheme="minorHAnsi" w:hAnsiTheme="minorHAnsi" w:cstheme="minorHAnsi"/>
        </w:rPr>
        <w:t>Sposoby sporządzania pozycji piśmiennictwa/bibliografii:</w:t>
      </w:r>
    </w:p>
    <w:p w:rsidR="001A2BEA" w:rsidRPr="001A2BEA" w:rsidRDefault="001A2BEA" w:rsidP="001A2BEA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1A2BEA">
        <w:rPr>
          <w:rFonts w:asciiTheme="minorHAnsi" w:hAnsiTheme="minorHAnsi" w:cstheme="minorHAnsi"/>
        </w:rPr>
        <w:t>artykuły z czasopism:</w:t>
      </w:r>
    </w:p>
    <w:p w:rsidR="001A2BEA" w:rsidRDefault="001A2BEA" w:rsidP="001A2BEA">
      <w:pPr>
        <w:pStyle w:val="Akapitzlist"/>
        <w:snapToGrid w:val="0"/>
        <w:spacing w:before="120" w:after="0"/>
        <w:ind w:left="1080"/>
        <w:jc w:val="both"/>
        <w:rPr>
          <w:rFonts w:asciiTheme="minorHAnsi" w:hAnsiTheme="minorHAnsi" w:cstheme="minorHAnsi"/>
          <w:lang w:val="en-GB"/>
        </w:rPr>
      </w:pPr>
      <w:r w:rsidRPr="001A2BEA">
        <w:rPr>
          <w:rFonts w:asciiTheme="minorHAnsi" w:hAnsiTheme="minorHAnsi" w:cstheme="minorHAnsi"/>
        </w:rPr>
        <w:t>Należy podać autorów, tytuł artykułu, tytuł czasopisma, rok, tom (numer), strony, DOI.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>W przypadku więcej niż czterech autorów podaje się czterech pierwszych z dopiskiem „i in.” lub „et al.”.</w:t>
      </w:r>
      <w:r>
        <w:rPr>
          <w:rFonts w:asciiTheme="minorHAnsi" w:hAnsiTheme="minorHAnsi" w:cstheme="minorHAnsi"/>
        </w:rPr>
        <w:t xml:space="preserve"> </w:t>
      </w:r>
      <w:r w:rsidRPr="0094019E">
        <w:rPr>
          <w:rFonts w:asciiTheme="minorHAnsi" w:hAnsiTheme="minorHAnsi" w:cstheme="minorHAnsi"/>
          <w:lang w:val="en-GB"/>
        </w:rPr>
        <w:t>(</w:t>
      </w:r>
      <w:proofErr w:type="spellStart"/>
      <w:r w:rsidRPr="0094019E">
        <w:rPr>
          <w:rFonts w:asciiTheme="minorHAnsi" w:hAnsiTheme="minorHAnsi" w:cstheme="minorHAnsi"/>
          <w:lang w:val="en-GB"/>
        </w:rPr>
        <w:t>Przykład</w:t>
      </w:r>
      <w:proofErr w:type="spellEnd"/>
      <w:r w:rsidRPr="0094019E">
        <w:rPr>
          <w:rFonts w:asciiTheme="minorHAnsi" w:hAnsiTheme="minorHAnsi" w:cstheme="minorHAnsi"/>
          <w:lang w:val="en-GB"/>
        </w:rPr>
        <w:t xml:space="preserve">: </w:t>
      </w:r>
      <w:proofErr w:type="spellStart"/>
      <w:r w:rsidRPr="0094019E">
        <w:rPr>
          <w:rFonts w:asciiTheme="minorHAnsi" w:hAnsiTheme="minorHAnsi" w:cstheme="minorHAnsi"/>
          <w:lang w:val="en-GB"/>
        </w:rPr>
        <w:t>Negaard</w:t>
      </w:r>
      <w:proofErr w:type="spellEnd"/>
      <w:r w:rsidRPr="0094019E">
        <w:rPr>
          <w:rFonts w:asciiTheme="minorHAnsi" w:hAnsiTheme="minorHAnsi" w:cstheme="minorHAnsi"/>
          <w:lang w:val="en-GB"/>
        </w:rPr>
        <w:t xml:space="preserve"> BJ, Lyons KP, Nichol CL, </w:t>
      </w:r>
      <w:proofErr w:type="spellStart"/>
      <w:r w:rsidRPr="0094019E">
        <w:rPr>
          <w:rFonts w:asciiTheme="minorHAnsi" w:hAnsiTheme="minorHAnsi" w:cstheme="minorHAnsi"/>
          <w:lang w:val="en-GB"/>
        </w:rPr>
        <w:t>Polgreen</w:t>
      </w:r>
      <w:proofErr w:type="spellEnd"/>
      <w:r w:rsidRPr="0094019E">
        <w:rPr>
          <w:rFonts w:asciiTheme="minorHAnsi" w:hAnsiTheme="minorHAnsi" w:cstheme="minorHAnsi"/>
          <w:lang w:val="en-GB"/>
        </w:rPr>
        <w:t xml:space="preserve"> LA. </w:t>
      </w:r>
      <w:r w:rsidRPr="001A2BEA">
        <w:rPr>
          <w:rFonts w:asciiTheme="minorHAnsi" w:hAnsiTheme="minorHAnsi" w:cstheme="minorHAnsi"/>
          <w:lang w:val="en-GB"/>
        </w:rPr>
        <w:t xml:space="preserve">What does a pharmacist do? A time and motion study. Res Social </w:t>
      </w:r>
      <w:proofErr w:type="spellStart"/>
      <w:r w:rsidRPr="001A2BEA">
        <w:rPr>
          <w:rFonts w:asciiTheme="minorHAnsi" w:hAnsiTheme="minorHAnsi" w:cstheme="minorHAnsi"/>
          <w:lang w:val="en-GB"/>
        </w:rPr>
        <w:t>Adm</w:t>
      </w:r>
      <w:proofErr w:type="spellEnd"/>
      <w:r w:rsidRPr="001A2BEA">
        <w:rPr>
          <w:rFonts w:asciiTheme="minorHAnsi" w:hAnsiTheme="minorHAnsi" w:cstheme="minorHAnsi"/>
          <w:lang w:val="en-GB"/>
        </w:rPr>
        <w:t xml:space="preserve"> Pharm. 2020;16(9):1314–1317. doi:10.1016/j.sapharm.2019.03.007</w:t>
      </w:r>
      <w:r>
        <w:rPr>
          <w:rFonts w:asciiTheme="minorHAnsi" w:hAnsiTheme="minorHAnsi" w:cstheme="minorHAnsi"/>
          <w:lang w:val="en-GB"/>
        </w:rPr>
        <w:t>)</w:t>
      </w:r>
    </w:p>
    <w:p w:rsidR="001A2BEA" w:rsidRDefault="001A2BEA" w:rsidP="001A2BEA">
      <w:pPr>
        <w:pStyle w:val="Akapitzlist"/>
        <w:numPr>
          <w:ilvl w:val="0"/>
          <w:numId w:val="31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1A2BEA">
        <w:rPr>
          <w:rFonts w:asciiTheme="minorHAnsi" w:hAnsiTheme="minorHAnsi" w:cstheme="minorHAnsi"/>
        </w:rPr>
        <w:t>rozdziały w książkach: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>Autorzy rozdziału. Tytuł rozdziału. W: Redaktor (red.). Tytuł książki. Wydawnictwo, miejsce, rok, strony.</w:t>
      </w:r>
      <w:r>
        <w:rPr>
          <w:rFonts w:asciiTheme="minorHAnsi" w:hAnsiTheme="minorHAnsi" w:cstheme="minorHAnsi"/>
        </w:rPr>
        <w:t xml:space="preserve"> (</w:t>
      </w:r>
      <w:r w:rsidRPr="001A2BEA">
        <w:rPr>
          <w:rFonts w:asciiTheme="minorHAnsi" w:hAnsiTheme="minorHAnsi" w:cstheme="minorHAnsi"/>
        </w:rPr>
        <w:t>Przykład: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 xml:space="preserve">Dzido TH, </w:t>
      </w:r>
      <w:proofErr w:type="spellStart"/>
      <w:r w:rsidRPr="001A2BEA">
        <w:rPr>
          <w:rFonts w:asciiTheme="minorHAnsi" w:hAnsiTheme="minorHAnsi" w:cstheme="minorHAnsi"/>
        </w:rPr>
        <w:t>Gołkiewicz</w:t>
      </w:r>
      <w:proofErr w:type="spellEnd"/>
      <w:r w:rsidRPr="001A2BEA">
        <w:rPr>
          <w:rFonts w:asciiTheme="minorHAnsi" w:hAnsiTheme="minorHAnsi" w:cstheme="minorHAnsi"/>
        </w:rPr>
        <w:t xml:space="preserve"> W. Zjawiska powierzchniowe i układy dyspersyjne. W: Hermann T (red.). Chemia fizyczna. PZWL, Warszawa, 2017, 363–366</w:t>
      </w:r>
      <w:r>
        <w:rPr>
          <w:rFonts w:asciiTheme="minorHAnsi" w:hAnsiTheme="minorHAnsi" w:cstheme="minorHAnsi"/>
        </w:rPr>
        <w:t>)</w:t>
      </w:r>
      <w:r w:rsidRPr="001A2BEA">
        <w:rPr>
          <w:rFonts w:asciiTheme="minorHAnsi" w:hAnsiTheme="minorHAnsi" w:cstheme="minorHAnsi"/>
        </w:rPr>
        <w:t>.</w:t>
      </w:r>
    </w:p>
    <w:p w:rsidR="001A2BEA" w:rsidRDefault="001A2BEA" w:rsidP="001A2BEA">
      <w:pPr>
        <w:pStyle w:val="Akapitzlist"/>
        <w:numPr>
          <w:ilvl w:val="0"/>
          <w:numId w:val="31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1A2BEA">
        <w:rPr>
          <w:rFonts w:asciiTheme="minorHAnsi" w:hAnsiTheme="minorHAnsi" w:cstheme="minorHAnsi"/>
        </w:rPr>
        <w:t>książki: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>Autor/Redaktor. Tytuł. Wydawnictwo, miejsce, rok, strony.</w:t>
      </w:r>
      <w:r>
        <w:rPr>
          <w:rFonts w:asciiTheme="minorHAnsi" w:hAnsiTheme="minorHAnsi" w:cstheme="minorHAnsi"/>
        </w:rPr>
        <w:t xml:space="preserve"> (</w:t>
      </w:r>
      <w:r w:rsidRPr="001A2BEA">
        <w:rPr>
          <w:rFonts w:asciiTheme="minorHAnsi" w:hAnsiTheme="minorHAnsi" w:cstheme="minorHAnsi"/>
        </w:rPr>
        <w:t>Przykład: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>Hermann T (red.). Chemia fizyczna. PZWL, Warszawa, 2017</w:t>
      </w:r>
      <w:r>
        <w:rPr>
          <w:rFonts w:asciiTheme="minorHAnsi" w:hAnsiTheme="minorHAnsi" w:cstheme="minorHAnsi"/>
        </w:rPr>
        <w:t>)</w:t>
      </w:r>
      <w:r w:rsidRPr="001A2BEA">
        <w:rPr>
          <w:rFonts w:asciiTheme="minorHAnsi" w:hAnsiTheme="minorHAnsi" w:cstheme="minorHAnsi"/>
        </w:rPr>
        <w:t>.</w:t>
      </w:r>
    </w:p>
    <w:p w:rsidR="001A2BEA" w:rsidRDefault="001A2BEA" w:rsidP="001A2BEA">
      <w:pPr>
        <w:pStyle w:val="Akapitzlist"/>
        <w:numPr>
          <w:ilvl w:val="0"/>
          <w:numId w:val="31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1A2BEA">
        <w:rPr>
          <w:rFonts w:asciiTheme="minorHAnsi" w:hAnsiTheme="minorHAnsi" w:cstheme="minorHAnsi"/>
        </w:rPr>
        <w:t>akty prawne: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>Tytuł aktu, data, oznaczenie Dz.U. ze zmianami.</w:t>
      </w:r>
      <w:r>
        <w:rPr>
          <w:rFonts w:asciiTheme="minorHAnsi" w:hAnsiTheme="minorHAnsi" w:cstheme="minorHAnsi"/>
        </w:rPr>
        <w:t xml:space="preserve"> (</w:t>
      </w:r>
      <w:r w:rsidRPr="001A2BEA">
        <w:rPr>
          <w:rFonts w:asciiTheme="minorHAnsi" w:hAnsiTheme="minorHAnsi" w:cstheme="minorHAnsi"/>
        </w:rPr>
        <w:t>Przykład: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>Ustawa z dnia 14 marca 2003 r. o referendum ogólnokrajowym (Dz.U. nr 57, poz. 507 ze zm.).</w:t>
      </w:r>
    </w:p>
    <w:p w:rsidR="00A56B35" w:rsidRDefault="001A2BEA" w:rsidP="00A56B35">
      <w:pPr>
        <w:pStyle w:val="Akapitzlist"/>
        <w:numPr>
          <w:ilvl w:val="0"/>
          <w:numId w:val="31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1A2BEA">
        <w:rPr>
          <w:rFonts w:asciiTheme="minorHAnsi" w:hAnsiTheme="minorHAnsi" w:cstheme="minorHAnsi"/>
        </w:rPr>
        <w:t>strony internetowe: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>Nazwa instytucji/autor. Tytuł. Adres URL. Data dostępu.</w:t>
      </w:r>
      <w:r>
        <w:rPr>
          <w:rFonts w:asciiTheme="minorHAnsi" w:hAnsiTheme="minorHAnsi" w:cstheme="minorHAnsi"/>
        </w:rPr>
        <w:t xml:space="preserve"> (</w:t>
      </w:r>
      <w:r w:rsidRPr="001A2BEA">
        <w:rPr>
          <w:rFonts w:asciiTheme="minorHAnsi" w:hAnsiTheme="minorHAnsi" w:cstheme="minorHAnsi"/>
        </w:rPr>
        <w:t>Przykład:</w:t>
      </w:r>
      <w:r>
        <w:rPr>
          <w:rFonts w:asciiTheme="minorHAnsi" w:hAnsiTheme="minorHAnsi" w:cstheme="minorHAnsi"/>
        </w:rPr>
        <w:t xml:space="preserve"> </w:t>
      </w:r>
      <w:r w:rsidRPr="001A2BEA">
        <w:rPr>
          <w:rFonts w:asciiTheme="minorHAnsi" w:hAnsiTheme="minorHAnsi" w:cstheme="minorHAnsi"/>
        </w:rPr>
        <w:t xml:space="preserve">WHO. </w:t>
      </w:r>
      <w:proofErr w:type="spellStart"/>
      <w:r w:rsidRPr="001A2BEA">
        <w:rPr>
          <w:rFonts w:asciiTheme="minorHAnsi" w:hAnsiTheme="minorHAnsi" w:cstheme="minorHAnsi"/>
        </w:rPr>
        <w:t>Iodine</w:t>
      </w:r>
      <w:proofErr w:type="spellEnd"/>
      <w:r w:rsidRPr="001A2BEA">
        <w:rPr>
          <w:rFonts w:asciiTheme="minorHAnsi" w:hAnsiTheme="minorHAnsi" w:cstheme="minorHAnsi"/>
        </w:rPr>
        <w:t xml:space="preserve"> </w:t>
      </w:r>
      <w:proofErr w:type="spellStart"/>
      <w:r w:rsidRPr="001A2BEA">
        <w:rPr>
          <w:rFonts w:asciiTheme="minorHAnsi" w:hAnsiTheme="minorHAnsi" w:cstheme="minorHAnsi"/>
        </w:rPr>
        <w:t>deficiency</w:t>
      </w:r>
      <w:proofErr w:type="spellEnd"/>
      <w:r w:rsidRPr="001A2BEA">
        <w:rPr>
          <w:rFonts w:asciiTheme="minorHAnsi" w:hAnsiTheme="minorHAnsi" w:cstheme="minorHAnsi"/>
        </w:rPr>
        <w:t>. https://www.who.int/…[dostęp: 5.05.2023]</w:t>
      </w:r>
      <w:r>
        <w:rPr>
          <w:rFonts w:asciiTheme="minorHAnsi" w:hAnsiTheme="minorHAnsi" w:cstheme="minorHAnsi"/>
        </w:rPr>
        <w:t>)</w:t>
      </w:r>
      <w:r w:rsidRPr="001A2BEA">
        <w:rPr>
          <w:rFonts w:asciiTheme="minorHAnsi" w:hAnsiTheme="minorHAnsi" w:cstheme="minorHAnsi"/>
        </w:rPr>
        <w:t>.</w:t>
      </w:r>
    </w:p>
    <w:p w:rsidR="004C0FC6" w:rsidRPr="00A56B35" w:rsidRDefault="004C0FC6" w:rsidP="00A56B35">
      <w:pPr>
        <w:pStyle w:val="Akapitzlist"/>
        <w:numPr>
          <w:ilvl w:val="0"/>
          <w:numId w:val="40"/>
        </w:numPr>
        <w:snapToGrid w:val="0"/>
        <w:spacing w:before="120" w:after="0"/>
        <w:ind w:left="1134" w:hanging="33"/>
        <w:jc w:val="both"/>
        <w:rPr>
          <w:rFonts w:asciiTheme="minorHAnsi" w:hAnsiTheme="minorHAnsi" w:cstheme="minorHAnsi"/>
        </w:rPr>
      </w:pPr>
      <w:r>
        <w:t>Dopuszcza się inne formatowanie elementów opisu bibliograficznego (np. wyróżnienie roku wydania pogrubieniem lub tytułu czasopisma kursywą), pod warunkiem zachowania kompletności danych oraz konsekwencji zapisu w całej pracy.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>Wykaz tabel, schematów, wykresów, itp.;</w:t>
      </w:r>
    </w:p>
    <w:p w:rsidR="008E7B7F" w:rsidRPr="008E7B7F" w:rsidRDefault="008E7B7F" w:rsidP="00454EB7">
      <w:pPr>
        <w:pStyle w:val="Akapitzlist"/>
        <w:numPr>
          <w:ilvl w:val="0"/>
          <w:numId w:val="30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8E7B7F">
        <w:rPr>
          <w:rFonts w:asciiTheme="minorHAnsi" w:hAnsiTheme="minorHAnsi" w:cstheme="minorHAnsi"/>
        </w:rPr>
        <w:t xml:space="preserve">Załączniki, szczegółowo określone w </w:t>
      </w:r>
      <w:r w:rsidR="001C09EE" w:rsidRPr="00DF7EBD">
        <w:rPr>
          <w:rFonts w:asciiTheme="minorHAnsi" w:hAnsiTheme="minorHAnsi" w:cstheme="minorHAnsi"/>
        </w:rPr>
        <w:t xml:space="preserve">obowiązującym </w:t>
      </w:r>
      <w:r w:rsidRPr="00DF7EBD">
        <w:rPr>
          <w:rFonts w:asciiTheme="minorHAnsi" w:hAnsiTheme="minorHAnsi" w:cstheme="minorHAnsi"/>
        </w:rPr>
        <w:t>Zarządzeniu</w:t>
      </w:r>
      <w:r w:rsidR="001C09EE" w:rsidRPr="00DF7EBD">
        <w:rPr>
          <w:rFonts w:asciiTheme="minorHAnsi" w:hAnsiTheme="minorHAnsi" w:cstheme="minorHAnsi"/>
        </w:rPr>
        <w:t xml:space="preserve"> Rektora UM w Łodzi </w:t>
      </w:r>
      <w:r w:rsidR="009D5256" w:rsidRPr="00DF7EBD">
        <w:rPr>
          <w:rFonts w:asciiTheme="minorHAnsi" w:hAnsiTheme="minorHAnsi" w:cstheme="minorHAnsi"/>
        </w:rPr>
        <w:t xml:space="preserve">wymienione </w:t>
      </w:r>
      <w:r w:rsidR="009D5256">
        <w:rPr>
          <w:rFonts w:asciiTheme="minorHAnsi" w:hAnsiTheme="minorHAnsi" w:cstheme="minorHAnsi"/>
        </w:rPr>
        <w:t>poniżej:</w:t>
      </w:r>
    </w:p>
    <w:p w:rsidR="0035465E" w:rsidRDefault="00F23E82" w:rsidP="0035465E">
      <w:pPr>
        <w:snapToGrid w:val="0"/>
        <w:spacing w:before="120" w:after="0"/>
        <w:ind w:left="709"/>
        <w:jc w:val="both"/>
        <w:rPr>
          <w:rFonts w:asciiTheme="minorHAnsi" w:hAnsiTheme="minorHAnsi" w:cstheme="minorHAnsi"/>
        </w:rPr>
      </w:pPr>
      <w:r w:rsidRPr="00F23E82">
        <w:rPr>
          <w:rFonts w:asciiTheme="minorHAnsi" w:hAnsiTheme="minorHAnsi" w:cstheme="minorHAnsi"/>
        </w:rPr>
        <w:t xml:space="preserve">Na końcu pracy dyplomowej </w:t>
      </w:r>
      <w:r w:rsidR="008E7B7F" w:rsidRPr="00F23E82">
        <w:rPr>
          <w:rFonts w:asciiTheme="minorHAnsi" w:hAnsiTheme="minorHAnsi" w:cstheme="minorHAnsi"/>
        </w:rPr>
        <w:t>pisemnej student zobowiązany jest do załączenia dokumentów szczegółowo określonych w Zarządzeniu Rektora</w:t>
      </w:r>
      <w:r w:rsidRPr="00F23E82">
        <w:rPr>
          <w:rFonts w:asciiTheme="minorHAnsi" w:hAnsiTheme="minorHAnsi" w:cstheme="minorHAnsi"/>
        </w:rPr>
        <w:t>:</w:t>
      </w:r>
    </w:p>
    <w:p w:rsidR="00F23E82" w:rsidRPr="0035465E" w:rsidRDefault="00F23E82" w:rsidP="0035465E">
      <w:pPr>
        <w:pStyle w:val="Akapitzlist"/>
        <w:numPr>
          <w:ilvl w:val="0"/>
          <w:numId w:val="40"/>
        </w:numPr>
        <w:snapToGrid w:val="0"/>
        <w:spacing w:before="120" w:after="0"/>
        <w:ind w:left="1134" w:hanging="317"/>
        <w:jc w:val="both"/>
        <w:rPr>
          <w:rFonts w:asciiTheme="minorHAnsi" w:hAnsiTheme="minorHAnsi" w:cstheme="minorHAnsi"/>
        </w:rPr>
      </w:pPr>
      <w:r w:rsidRPr="0035465E">
        <w:rPr>
          <w:rFonts w:asciiTheme="minorHAnsi" w:hAnsiTheme="minorHAnsi" w:cstheme="minorHAnsi"/>
        </w:rPr>
        <w:t>oświadczenie o samodzielnym przygotowaniu i oryginalności pracy dyplomowej (załącznik do obowiązującego Zarządzenia Rektora UM w Łodzi);</w:t>
      </w:r>
    </w:p>
    <w:p w:rsidR="00F23E82" w:rsidRPr="0025592B" w:rsidRDefault="00F23E82" w:rsidP="0035465E">
      <w:pPr>
        <w:pStyle w:val="Akapitzlist"/>
        <w:numPr>
          <w:ilvl w:val="0"/>
          <w:numId w:val="40"/>
        </w:numPr>
        <w:snapToGrid w:val="0"/>
        <w:spacing w:after="0"/>
        <w:ind w:left="1134" w:hanging="31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oświadczenie o zgodności papierowej wersji pracy dyplomowej z wersją elektroniczną (załącznik do </w:t>
      </w:r>
      <w:r>
        <w:rPr>
          <w:rFonts w:asciiTheme="minorHAnsi" w:hAnsiTheme="minorHAnsi" w:cstheme="minorHAnsi"/>
        </w:rPr>
        <w:t>obowiązującego Z</w:t>
      </w:r>
      <w:r w:rsidRPr="0025592B">
        <w:rPr>
          <w:rFonts w:asciiTheme="minorHAnsi" w:hAnsiTheme="minorHAnsi" w:cstheme="minorHAnsi"/>
        </w:rPr>
        <w:t>arządzenia Rektora UM w Łodzi);</w:t>
      </w:r>
    </w:p>
    <w:p w:rsidR="00F23E82" w:rsidRPr="0025592B" w:rsidRDefault="00F23E82" w:rsidP="0035465E">
      <w:pPr>
        <w:pStyle w:val="Akapitzlist"/>
        <w:numPr>
          <w:ilvl w:val="0"/>
          <w:numId w:val="40"/>
        </w:numPr>
        <w:snapToGrid w:val="0"/>
        <w:spacing w:after="0"/>
        <w:ind w:left="1134" w:hanging="317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oświadczenie o wyrażeniu zgody na udostępnienie oraz wykorzystanie pracy do celów naukowych, badawczych i edukacyjnych (załącznik do </w:t>
      </w:r>
      <w:r>
        <w:rPr>
          <w:rFonts w:asciiTheme="minorHAnsi" w:hAnsiTheme="minorHAnsi" w:cstheme="minorHAnsi"/>
        </w:rPr>
        <w:t>obowiązującego  Z</w:t>
      </w:r>
      <w:r w:rsidRPr="0025592B">
        <w:rPr>
          <w:rFonts w:asciiTheme="minorHAnsi" w:hAnsiTheme="minorHAnsi" w:cstheme="minorHAnsi"/>
        </w:rPr>
        <w:t>arządzenia</w:t>
      </w:r>
      <w:r w:rsidRPr="0025592B">
        <w:t xml:space="preserve"> </w:t>
      </w:r>
      <w:r w:rsidRPr="0025592B">
        <w:rPr>
          <w:rFonts w:asciiTheme="minorHAnsi" w:hAnsiTheme="minorHAnsi" w:cstheme="minorHAnsi"/>
        </w:rPr>
        <w:t>Rektora UM w Łodzi);</w:t>
      </w:r>
    </w:p>
    <w:p w:rsidR="00FC34A0" w:rsidRDefault="00F23E82" w:rsidP="0035465E">
      <w:pPr>
        <w:pStyle w:val="Akapitzlist"/>
        <w:numPr>
          <w:ilvl w:val="0"/>
          <w:numId w:val="40"/>
        </w:numPr>
        <w:snapToGrid w:val="0"/>
        <w:spacing w:after="120"/>
        <w:ind w:left="1134" w:hanging="317"/>
        <w:jc w:val="both"/>
        <w:rPr>
          <w:rFonts w:asciiTheme="minorHAnsi" w:hAnsiTheme="minorHAnsi" w:cstheme="minorHAnsi"/>
        </w:rPr>
      </w:pPr>
      <w:r w:rsidRPr="0056338F">
        <w:rPr>
          <w:rFonts w:asciiTheme="minorHAnsi" w:hAnsiTheme="minorHAnsi" w:cstheme="minorHAnsi"/>
        </w:rPr>
        <w:t>opinię Komisji Bioetycznej przy Uniwersytecie – w przypadkach, o których mowa w obowiązującym Zarządzeniu Rektora UM w Łodzi</w:t>
      </w:r>
      <w:r w:rsidR="00F146BB" w:rsidRPr="0056338F">
        <w:rPr>
          <w:rFonts w:asciiTheme="minorHAnsi" w:hAnsiTheme="minorHAnsi" w:cstheme="minorHAnsi"/>
        </w:rPr>
        <w:t>.</w:t>
      </w:r>
    </w:p>
    <w:p w:rsidR="00414D36" w:rsidRPr="00B946DB" w:rsidRDefault="00414D36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>W przypadku pracy dyplomowej o charakterze przeglądowym części pracy, które w standardowym układzie stanowią część doświadczalną, należy w porozumieniu z promotorem odpowiednio zmodyfikować.</w:t>
      </w:r>
    </w:p>
    <w:p w:rsidR="006F0987" w:rsidRDefault="00222D48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Praca </w:t>
      </w:r>
      <w:r w:rsidR="00A56A5D" w:rsidRPr="0025592B">
        <w:rPr>
          <w:rFonts w:asciiTheme="minorHAnsi" w:hAnsiTheme="minorHAnsi" w:cstheme="minorHAnsi"/>
        </w:rPr>
        <w:t>dyplomowa</w:t>
      </w:r>
      <w:r w:rsidRPr="0025592B">
        <w:rPr>
          <w:rFonts w:asciiTheme="minorHAnsi" w:hAnsiTheme="minorHAnsi" w:cstheme="minorHAnsi"/>
        </w:rPr>
        <w:t xml:space="preserve"> może zawierać dedykację, podziękowanie, nazwę projektu, w ramach realizacji którego powstała praca i/lub informację o źródłach finansowania, które zamieszcza się po stronie tytułowej.</w:t>
      </w:r>
    </w:p>
    <w:p w:rsidR="007271A0" w:rsidRPr="007271A0" w:rsidRDefault="007271A0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 przypadku pracy realizowanej we współpracy z otoczeniem społeczno-gospodarczym umieszcza się taką adnotację w pracy</w:t>
      </w:r>
      <w:r>
        <w:rPr>
          <w:rFonts w:asciiTheme="minorHAnsi" w:hAnsiTheme="minorHAnsi" w:cstheme="minorHAnsi"/>
        </w:rPr>
        <w:t>,</w:t>
      </w:r>
      <w:r w:rsidRPr="0025592B">
        <w:rPr>
          <w:rFonts w:asciiTheme="minorHAnsi" w:hAnsiTheme="minorHAnsi" w:cstheme="minorHAnsi"/>
        </w:rPr>
        <w:t xml:space="preserve"> podając dane jednostki współpracującej.</w:t>
      </w:r>
    </w:p>
    <w:p w:rsidR="006F0987" w:rsidRPr="0025592B" w:rsidRDefault="00222D48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Strony pracy dyplomowej numeruje się cyframi arabskimi, umieszczonymi w dolnym zewnętrznym rogu strony.</w:t>
      </w:r>
    </w:p>
    <w:p w:rsidR="006F0987" w:rsidRPr="0025592B" w:rsidRDefault="00222D48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Na stronie tytułowej oraz stronach zawierających informacje, o których mowa w ust. </w:t>
      </w:r>
      <w:r w:rsidR="00C301B7" w:rsidRPr="00C61324">
        <w:rPr>
          <w:rFonts w:asciiTheme="minorHAnsi" w:hAnsiTheme="minorHAnsi" w:cstheme="minorHAnsi"/>
          <w:color w:val="000000" w:themeColor="text1"/>
        </w:rPr>
        <w:t>5</w:t>
      </w:r>
      <w:r w:rsidRPr="0025592B">
        <w:rPr>
          <w:rFonts w:asciiTheme="minorHAnsi" w:hAnsiTheme="minorHAnsi" w:cstheme="minorHAnsi"/>
        </w:rPr>
        <w:t xml:space="preserve">, nie umieszcza się numeru, </w:t>
      </w:r>
      <w:r w:rsidR="00F0212B" w:rsidRPr="0025592B">
        <w:rPr>
          <w:rFonts w:asciiTheme="minorHAnsi" w:hAnsiTheme="minorHAnsi" w:cstheme="minorHAnsi"/>
        </w:rPr>
        <w:t>ale wlicza się je do liczby stron pracy</w:t>
      </w:r>
      <w:r w:rsidRPr="0025592B">
        <w:rPr>
          <w:rFonts w:asciiTheme="minorHAnsi" w:hAnsiTheme="minorHAnsi" w:cstheme="minorHAnsi"/>
        </w:rPr>
        <w:t>.</w:t>
      </w:r>
    </w:p>
    <w:p w:rsidR="00222D48" w:rsidRPr="0025592B" w:rsidRDefault="00222D48" w:rsidP="00E40BD8">
      <w:pPr>
        <w:pStyle w:val="Akapitzlist"/>
        <w:numPr>
          <w:ilvl w:val="0"/>
          <w:numId w:val="9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Pracę </w:t>
      </w:r>
      <w:r w:rsidR="00A56A5D" w:rsidRPr="0025592B">
        <w:rPr>
          <w:rFonts w:asciiTheme="minorHAnsi" w:hAnsiTheme="minorHAnsi" w:cstheme="minorHAnsi"/>
        </w:rPr>
        <w:t>dyplomową</w:t>
      </w:r>
      <w:r w:rsidRPr="0025592B">
        <w:rPr>
          <w:rFonts w:asciiTheme="minorHAnsi" w:hAnsiTheme="minorHAnsi" w:cstheme="minorHAnsi"/>
        </w:rPr>
        <w:t xml:space="preserve"> jako wydruk komputerowy opracowuje się z zachowaniem następujących zasad formatowania:</w:t>
      </w:r>
    </w:p>
    <w:p w:rsidR="00222D48" w:rsidRPr="0025592B" w:rsidRDefault="00E40BD8" w:rsidP="00E40BD8">
      <w:pPr>
        <w:pStyle w:val="Akapitzlist"/>
        <w:snapToGrid w:val="0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</w:t>
      </w:r>
      <w:r w:rsidR="00222D48" w:rsidRPr="0025592B">
        <w:rPr>
          <w:rFonts w:asciiTheme="minorHAnsi" w:hAnsiTheme="minorHAnsi" w:cstheme="minorHAnsi"/>
        </w:rPr>
        <w:t>czcionka Time News Roman, rozmiar 12 pkt, kolor czarny;</w:t>
      </w:r>
    </w:p>
    <w:p w:rsidR="00222D48" w:rsidRPr="00E40BD8" w:rsidRDefault="00E40BD8" w:rsidP="00E40BD8">
      <w:pPr>
        <w:snapToGrid w:val="0"/>
        <w:spacing w:before="120" w:after="12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b. </w:t>
      </w:r>
      <w:r w:rsidR="00222D48" w:rsidRPr="00E40BD8">
        <w:rPr>
          <w:rFonts w:asciiTheme="minorHAnsi" w:hAnsiTheme="minorHAnsi" w:cstheme="minorHAnsi"/>
        </w:rPr>
        <w:t>interlinia 1,5 wiersza, odstęp przed 0 pkt, odstęp po 0 pkt;</w:t>
      </w:r>
    </w:p>
    <w:p w:rsidR="00222D48" w:rsidRDefault="00E40BD8" w:rsidP="00E40BD8">
      <w:pPr>
        <w:pStyle w:val="Akapitzlist"/>
        <w:snapToGrid w:val="0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</w:t>
      </w:r>
      <w:r w:rsidR="00222D48" w:rsidRPr="0025592B">
        <w:rPr>
          <w:rFonts w:asciiTheme="minorHAnsi" w:hAnsiTheme="minorHAnsi" w:cstheme="minorHAnsi"/>
        </w:rPr>
        <w:t>marginesy górny, dolny, prawy – 2,5 cm, margines lewy – 3,5 cm</w:t>
      </w:r>
      <w:r w:rsidR="002C23B8">
        <w:rPr>
          <w:rFonts w:asciiTheme="minorHAnsi" w:hAnsiTheme="minorHAnsi" w:cstheme="minorHAnsi"/>
        </w:rPr>
        <w:t>;</w:t>
      </w:r>
    </w:p>
    <w:p w:rsidR="002C23B8" w:rsidRPr="00E40BD8" w:rsidRDefault="00E40BD8" w:rsidP="00E40BD8">
      <w:pPr>
        <w:pStyle w:val="Akapitzlist"/>
        <w:snapToGrid w:val="0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</w:t>
      </w:r>
      <w:r w:rsidR="002C23B8" w:rsidRPr="00E40BD8">
        <w:rPr>
          <w:rFonts w:asciiTheme="minorHAnsi" w:hAnsiTheme="minorHAnsi" w:cstheme="minorHAnsi"/>
        </w:rPr>
        <w:t xml:space="preserve">tabele, </w:t>
      </w:r>
      <w:r w:rsidR="00BE395C">
        <w:rPr>
          <w:rFonts w:asciiTheme="minorHAnsi" w:hAnsiTheme="minorHAnsi" w:cstheme="minorHAnsi"/>
        </w:rPr>
        <w:t xml:space="preserve">wykresy, </w:t>
      </w:r>
      <w:r w:rsidR="002C23B8" w:rsidRPr="00E40BD8">
        <w:rPr>
          <w:rFonts w:asciiTheme="minorHAnsi" w:hAnsiTheme="minorHAnsi" w:cstheme="minorHAnsi"/>
        </w:rPr>
        <w:t>ryciny i fotografie – 1</w:t>
      </w:r>
      <w:r w:rsidR="00A11480" w:rsidRPr="00E40BD8">
        <w:rPr>
          <w:rFonts w:asciiTheme="minorHAnsi" w:hAnsiTheme="minorHAnsi" w:cstheme="minorHAnsi"/>
        </w:rPr>
        <w:t>0</w:t>
      </w:r>
      <w:r w:rsidR="002C23B8" w:rsidRPr="00E40BD8">
        <w:rPr>
          <w:rFonts w:asciiTheme="minorHAnsi" w:hAnsiTheme="minorHAnsi" w:cstheme="minorHAnsi"/>
        </w:rPr>
        <w:t xml:space="preserve"> pkt</w:t>
      </w:r>
      <w:r w:rsidR="00A11480" w:rsidRPr="00E40BD8">
        <w:rPr>
          <w:rFonts w:asciiTheme="minorHAnsi" w:hAnsiTheme="minorHAnsi" w:cstheme="minorHAnsi"/>
        </w:rPr>
        <w:t>., odstęp 1 pkt</w:t>
      </w:r>
      <w:r w:rsidR="002C23B8" w:rsidRPr="00E40BD8">
        <w:rPr>
          <w:rFonts w:asciiTheme="minorHAnsi" w:hAnsiTheme="minorHAnsi" w:cstheme="minorHAnsi"/>
        </w:rPr>
        <w:t>.</w:t>
      </w:r>
    </w:p>
    <w:p w:rsidR="006F0987" w:rsidRPr="003C074C" w:rsidRDefault="006F0987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3C074C">
        <w:rPr>
          <w:rFonts w:asciiTheme="minorHAnsi" w:hAnsiTheme="minorHAnsi" w:cstheme="minorHAnsi"/>
          <w:color w:val="000000" w:themeColor="text1"/>
        </w:rPr>
        <w:t xml:space="preserve">Dopuszcza się inny rozmiar czcionki oraz interlinię i odstępy w przypadku tytułów </w:t>
      </w:r>
      <w:r w:rsidR="00A151A8" w:rsidRPr="003C074C">
        <w:rPr>
          <w:rFonts w:asciiTheme="minorHAnsi" w:hAnsiTheme="minorHAnsi" w:cstheme="minorHAnsi"/>
          <w:color w:val="000000" w:themeColor="text1"/>
        </w:rPr>
        <w:t xml:space="preserve">rozdziałów </w:t>
      </w:r>
      <w:r w:rsidRPr="003C074C">
        <w:rPr>
          <w:rFonts w:asciiTheme="minorHAnsi" w:hAnsiTheme="minorHAnsi" w:cstheme="minorHAnsi"/>
          <w:color w:val="000000" w:themeColor="text1"/>
        </w:rPr>
        <w:t>i podrozdziałów.</w:t>
      </w:r>
    </w:p>
    <w:p w:rsidR="002C23B8" w:rsidRPr="00953FD7" w:rsidRDefault="002C23B8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953FD7">
        <w:rPr>
          <w:rFonts w:asciiTheme="minorHAnsi" w:hAnsiTheme="minorHAnsi" w:cstheme="minorHAnsi"/>
          <w:color w:val="000000" w:themeColor="text1"/>
        </w:rPr>
        <w:t>Tytuły tabel umieszcza się na</w:t>
      </w:r>
      <w:r w:rsidR="00043A90">
        <w:rPr>
          <w:rFonts w:asciiTheme="minorHAnsi" w:hAnsiTheme="minorHAnsi" w:cstheme="minorHAnsi"/>
          <w:color w:val="000000" w:themeColor="text1"/>
        </w:rPr>
        <w:t>d tabelą</w:t>
      </w:r>
      <w:r w:rsidR="00DA4FB2" w:rsidRPr="00953FD7">
        <w:rPr>
          <w:rFonts w:asciiTheme="minorHAnsi" w:hAnsiTheme="minorHAnsi" w:cstheme="minorHAnsi"/>
          <w:color w:val="000000" w:themeColor="text1"/>
        </w:rPr>
        <w:t xml:space="preserve"> z kolejnym numerem, a</w:t>
      </w:r>
      <w:r w:rsidR="00953FD7">
        <w:rPr>
          <w:rFonts w:asciiTheme="minorHAnsi" w:hAnsiTheme="minorHAnsi" w:cstheme="minorHAnsi"/>
          <w:color w:val="000000" w:themeColor="text1"/>
        </w:rPr>
        <w:t xml:space="preserve"> </w:t>
      </w:r>
      <w:r w:rsidR="00043A90">
        <w:rPr>
          <w:rFonts w:asciiTheme="minorHAnsi" w:hAnsiTheme="minorHAnsi" w:cstheme="minorHAnsi"/>
          <w:color w:val="000000" w:themeColor="text1"/>
        </w:rPr>
        <w:t>tytuły</w:t>
      </w:r>
      <w:r w:rsidRPr="00953FD7">
        <w:rPr>
          <w:rFonts w:asciiTheme="minorHAnsi" w:hAnsiTheme="minorHAnsi" w:cstheme="minorHAnsi"/>
          <w:color w:val="000000" w:themeColor="text1"/>
        </w:rPr>
        <w:t xml:space="preserve"> </w:t>
      </w:r>
      <w:r w:rsidR="001F56FB">
        <w:rPr>
          <w:rFonts w:asciiTheme="minorHAnsi" w:hAnsiTheme="minorHAnsi" w:cstheme="minorHAnsi"/>
          <w:color w:val="000000" w:themeColor="text1"/>
        </w:rPr>
        <w:t xml:space="preserve">wykresów, </w:t>
      </w:r>
      <w:r w:rsidRPr="00953FD7">
        <w:rPr>
          <w:rFonts w:asciiTheme="minorHAnsi" w:hAnsiTheme="minorHAnsi" w:cstheme="minorHAnsi"/>
          <w:color w:val="000000" w:themeColor="text1"/>
        </w:rPr>
        <w:t xml:space="preserve">rycin i fotografii na dole z kolejnym numerem. </w:t>
      </w:r>
    </w:p>
    <w:p w:rsidR="002C23B8" w:rsidRPr="003C074C" w:rsidRDefault="002C23B8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  <w:color w:val="000000" w:themeColor="text1"/>
        </w:rPr>
      </w:pPr>
      <w:r w:rsidRPr="003C074C">
        <w:rPr>
          <w:rFonts w:asciiTheme="minorHAnsi" w:hAnsiTheme="minorHAnsi" w:cstheme="minorHAnsi"/>
          <w:color w:val="000000" w:themeColor="text1"/>
        </w:rPr>
        <w:t>W tekście powinny być odnośniki do wszystkich zamieszczonych tabel, rycin i fotografii.</w:t>
      </w:r>
    </w:p>
    <w:p w:rsidR="006F0987" w:rsidRPr="0025592B" w:rsidRDefault="00222D48" w:rsidP="00E40BD8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Pracę dyplomową należy wydrukować na białym papierze formatu A4, dwus</w:t>
      </w:r>
      <w:r w:rsidR="00A151A8" w:rsidRPr="0025592B">
        <w:rPr>
          <w:rFonts w:asciiTheme="minorHAnsi" w:hAnsiTheme="minorHAnsi" w:cstheme="minorHAnsi"/>
        </w:rPr>
        <w:t>tronnie (marginesy lustrzane) z </w:t>
      </w:r>
      <w:r w:rsidRPr="0025592B">
        <w:rPr>
          <w:rFonts w:asciiTheme="minorHAnsi" w:hAnsiTheme="minorHAnsi" w:cstheme="minorHAnsi"/>
        </w:rPr>
        <w:t>wyjątkie</w:t>
      </w:r>
      <w:r w:rsidR="00A151A8" w:rsidRPr="0025592B">
        <w:rPr>
          <w:rFonts w:asciiTheme="minorHAnsi" w:hAnsiTheme="minorHAnsi" w:cstheme="minorHAnsi"/>
        </w:rPr>
        <w:t xml:space="preserve">m stron, o których mowa </w:t>
      </w:r>
      <w:r w:rsidR="00A151A8" w:rsidRPr="00710275">
        <w:rPr>
          <w:rFonts w:asciiTheme="minorHAnsi" w:hAnsiTheme="minorHAnsi" w:cstheme="minorHAnsi"/>
        </w:rPr>
        <w:t xml:space="preserve">w ust. </w:t>
      </w:r>
      <w:r w:rsidR="00953FD7">
        <w:rPr>
          <w:rFonts w:asciiTheme="minorHAnsi" w:hAnsiTheme="minorHAnsi" w:cstheme="minorHAnsi"/>
        </w:rPr>
        <w:t>3</w:t>
      </w:r>
      <w:r w:rsidR="00DA4FB2">
        <w:rPr>
          <w:rFonts w:asciiTheme="minorHAnsi" w:hAnsiTheme="minorHAnsi" w:cstheme="minorHAnsi"/>
        </w:rPr>
        <w:t xml:space="preserve"> </w:t>
      </w:r>
      <w:r w:rsidR="00DA4FB2" w:rsidRPr="008612FD">
        <w:rPr>
          <w:rFonts w:asciiTheme="minorHAnsi" w:hAnsiTheme="minorHAnsi" w:cstheme="minorHAnsi"/>
        </w:rPr>
        <w:t xml:space="preserve">i </w:t>
      </w:r>
      <w:r w:rsidR="00DA4FB2" w:rsidRPr="007B2E06">
        <w:rPr>
          <w:rFonts w:asciiTheme="minorHAnsi" w:hAnsiTheme="minorHAnsi" w:cstheme="minorHAnsi"/>
        </w:rPr>
        <w:t>ust. 1</w:t>
      </w:r>
      <w:r w:rsidR="007205B5">
        <w:rPr>
          <w:rFonts w:asciiTheme="minorHAnsi" w:hAnsiTheme="minorHAnsi" w:cstheme="minorHAnsi"/>
        </w:rPr>
        <w:t>2</w:t>
      </w:r>
      <w:r w:rsidRPr="007B2E06">
        <w:rPr>
          <w:rFonts w:asciiTheme="minorHAnsi" w:hAnsiTheme="minorHAnsi" w:cstheme="minorHAnsi"/>
        </w:rPr>
        <w:t>.</w:t>
      </w:r>
    </w:p>
    <w:p w:rsidR="00732A2C" w:rsidRPr="0025592B" w:rsidRDefault="00732A2C" w:rsidP="00E40BD8">
      <w:pPr>
        <w:pStyle w:val="Akapitzlist"/>
        <w:numPr>
          <w:ilvl w:val="0"/>
          <w:numId w:val="9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Na stronach nieparzystych należy wydrukować:</w:t>
      </w:r>
    </w:p>
    <w:p w:rsidR="00732A2C" w:rsidRPr="0025592B" w:rsidRDefault="00E40BD8" w:rsidP="00E40BD8">
      <w:pPr>
        <w:pStyle w:val="Akapitzlist"/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a. </w:t>
      </w:r>
      <w:r w:rsidR="00732A2C" w:rsidRPr="0025592B">
        <w:rPr>
          <w:rFonts w:asciiTheme="minorHAnsi" w:hAnsiTheme="minorHAnsi" w:cstheme="minorHAnsi"/>
        </w:rPr>
        <w:t>stronę tytułową;</w:t>
      </w:r>
    </w:p>
    <w:p w:rsidR="00732A2C" w:rsidRPr="0025592B" w:rsidRDefault="00E40BD8" w:rsidP="00E40BD8">
      <w:pPr>
        <w:pStyle w:val="Akapitzlist"/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b. </w:t>
      </w:r>
      <w:r w:rsidR="00732A2C" w:rsidRPr="0025592B">
        <w:rPr>
          <w:rFonts w:asciiTheme="minorHAnsi" w:hAnsiTheme="minorHAnsi" w:cstheme="minorHAnsi"/>
        </w:rPr>
        <w:t>strony zawierając</w:t>
      </w:r>
      <w:r w:rsidR="00A151A8" w:rsidRPr="0025592B">
        <w:rPr>
          <w:rFonts w:asciiTheme="minorHAnsi" w:hAnsiTheme="minorHAnsi" w:cstheme="minorHAnsi"/>
        </w:rPr>
        <w:t>e</w:t>
      </w:r>
      <w:r w:rsidR="00732A2C" w:rsidRPr="0025592B">
        <w:rPr>
          <w:rFonts w:asciiTheme="minorHAnsi" w:hAnsiTheme="minorHAnsi" w:cstheme="minorHAnsi"/>
        </w:rPr>
        <w:t xml:space="preserve"> informacje, o których mowa w ust. </w:t>
      </w:r>
      <w:r w:rsidR="00710275">
        <w:rPr>
          <w:rFonts w:asciiTheme="minorHAnsi" w:hAnsiTheme="minorHAnsi" w:cstheme="minorHAnsi"/>
        </w:rPr>
        <w:t>5</w:t>
      </w:r>
      <w:r w:rsidR="00732A2C" w:rsidRPr="0025592B">
        <w:rPr>
          <w:rFonts w:asciiTheme="minorHAnsi" w:hAnsiTheme="minorHAnsi" w:cstheme="minorHAnsi"/>
        </w:rPr>
        <w:t>;</w:t>
      </w:r>
    </w:p>
    <w:p w:rsidR="00732A2C" w:rsidRPr="00E40BD8" w:rsidRDefault="00E40BD8" w:rsidP="00E40BD8">
      <w:pPr>
        <w:snapToGrid w:val="0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c. </w:t>
      </w:r>
      <w:r w:rsidR="00732A2C" w:rsidRPr="00E40BD8">
        <w:rPr>
          <w:rFonts w:asciiTheme="minorHAnsi" w:hAnsiTheme="minorHAnsi" w:cstheme="minorHAnsi"/>
        </w:rPr>
        <w:t>spis treści;</w:t>
      </w:r>
    </w:p>
    <w:p w:rsidR="00732A2C" w:rsidRPr="0025592B" w:rsidRDefault="00E40BD8" w:rsidP="00E40BD8">
      <w:pPr>
        <w:pStyle w:val="Akapitzlist"/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d. </w:t>
      </w:r>
      <w:r w:rsidR="00732A2C" w:rsidRPr="0025592B">
        <w:rPr>
          <w:rFonts w:asciiTheme="minorHAnsi" w:hAnsiTheme="minorHAnsi" w:cstheme="minorHAnsi"/>
        </w:rPr>
        <w:t>streszczenie</w:t>
      </w:r>
      <w:r w:rsidR="00A151A8" w:rsidRPr="0025592B">
        <w:rPr>
          <w:rFonts w:asciiTheme="minorHAnsi" w:hAnsiTheme="minorHAnsi" w:cstheme="minorHAnsi"/>
        </w:rPr>
        <w:t xml:space="preserve"> w języku polskim;</w:t>
      </w:r>
    </w:p>
    <w:p w:rsidR="00CB3E75" w:rsidRPr="0025592B" w:rsidRDefault="00E40BD8" w:rsidP="00E40BD8">
      <w:pPr>
        <w:pStyle w:val="Akapitzlist"/>
        <w:snapToGrid w:val="0"/>
        <w:spacing w:after="0"/>
        <w:ind w:left="6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e. </w:t>
      </w:r>
      <w:r w:rsidR="00A703E0" w:rsidRPr="0025592B">
        <w:rPr>
          <w:rFonts w:asciiTheme="minorHAnsi" w:hAnsiTheme="minorHAnsi" w:cstheme="minorHAnsi"/>
        </w:rPr>
        <w:t xml:space="preserve">streszczenie </w:t>
      </w:r>
      <w:r w:rsidR="00732A2C" w:rsidRPr="0025592B">
        <w:rPr>
          <w:rFonts w:asciiTheme="minorHAnsi" w:hAnsiTheme="minorHAnsi" w:cstheme="minorHAnsi"/>
        </w:rPr>
        <w:t>w języku angielskim.</w:t>
      </w:r>
    </w:p>
    <w:p w:rsidR="00692C21" w:rsidRPr="00E40BD8" w:rsidRDefault="00692C21" w:rsidP="00E40BD8">
      <w:pPr>
        <w:pStyle w:val="Akapitzlist"/>
        <w:numPr>
          <w:ilvl w:val="0"/>
          <w:numId w:val="9"/>
        </w:numPr>
        <w:snapToGrid w:val="0"/>
        <w:spacing w:before="120" w:after="0"/>
        <w:jc w:val="both"/>
        <w:rPr>
          <w:rFonts w:asciiTheme="minorHAnsi" w:hAnsiTheme="minorHAnsi" w:cstheme="minorHAnsi"/>
        </w:rPr>
      </w:pPr>
      <w:r w:rsidRPr="00E40BD8">
        <w:rPr>
          <w:rFonts w:asciiTheme="minorHAnsi" w:hAnsiTheme="minorHAnsi" w:cstheme="minorHAnsi"/>
        </w:rPr>
        <w:t xml:space="preserve">Pracę dyplomową student przygotowuje w egzemplarzach: </w:t>
      </w:r>
    </w:p>
    <w:p w:rsidR="00692C21" w:rsidRPr="00E40BD8" w:rsidRDefault="00E40BD8" w:rsidP="00E40BD8">
      <w:pPr>
        <w:snapToGrid w:val="0"/>
        <w:spacing w:after="0"/>
        <w:ind w:left="64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</w:t>
      </w:r>
      <w:r w:rsidR="006B4ECF">
        <w:rPr>
          <w:rFonts w:asciiTheme="minorHAnsi" w:hAnsiTheme="minorHAnsi" w:cstheme="minorHAnsi"/>
        </w:rPr>
        <w:t xml:space="preserve"> </w:t>
      </w:r>
      <w:r w:rsidR="00692C21" w:rsidRPr="00E40BD8">
        <w:rPr>
          <w:rFonts w:asciiTheme="minorHAnsi" w:hAnsiTheme="minorHAnsi" w:cstheme="minorHAnsi"/>
        </w:rPr>
        <w:t xml:space="preserve">dla promotora (po uzgodnieniu z nim, w formie papierowej i/lub </w:t>
      </w:r>
      <w:r w:rsidR="00606B45" w:rsidRPr="00E40BD8">
        <w:rPr>
          <w:rFonts w:asciiTheme="minorHAnsi" w:hAnsiTheme="minorHAnsi" w:cstheme="minorHAnsi"/>
        </w:rPr>
        <w:t>elektronicznej</w:t>
      </w:r>
      <w:r w:rsidR="00692C21" w:rsidRPr="00E40BD8">
        <w:rPr>
          <w:rFonts w:asciiTheme="minorHAnsi" w:hAnsiTheme="minorHAnsi" w:cstheme="minorHAnsi"/>
        </w:rPr>
        <w:t xml:space="preserve">), </w:t>
      </w:r>
    </w:p>
    <w:p w:rsidR="00692C21" w:rsidRPr="0025592B" w:rsidRDefault="00E40BD8" w:rsidP="00E40BD8">
      <w:pPr>
        <w:pStyle w:val="Akapitzlist"/>
        <w:snapToGrid w:val="0"/>
        <w:spacing w:after="0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b. </w:t>
      </w:r>
      <w:r w:rsidR="006B4ECF">
        <w:rPr>
          <w:rFonts w:asciiTheme="minorHAnsi" w:hAnsiTheme="minorHAnsi" w:cstheme="minorHAnsi"/>
        </w:rPr>
        <w:t xml:space="preserve"> </w:t>
      </w:r>
      <w:r w:rsidR="001A662B" w:rsidRPr="00836F5C">
        <w:rPr>
          <w:rFonts w:asciiTheme="minorHAnsi" w:hAnsiTheme="minorHAnsi" w:cstheme="minorHAnsi"/>
        </w:rPr>
        <w:t>do wglądu podczas egzaminu</w:t>
      </w:r>
      <w:r w:rsidR="001A662B" w:rsidRPr="001A662B">
        <w:rPr>
          <w:rFonts w:asciiTheme="minorHAnsi" w:hAnsiTheme="minorHAnsi" w:cstheme="minorHAnsi"/>
        </w:rPr>
        <w:t xml:space="preserve"> </w:t>
      </w:r>
      <w:r w:rsidR="0059260C">
        <w:rPr>
          <w:rFonts w:asciiTheme="minorHAnsi" w:hAnsiTheme="minorHAnsi" w:cstheme="minorHAnsi"/>
        </w:rPr>
        <w:t xml:space="preserve">dyplomowego </w:t>
      </w:r>
      <w:r w:rsidR="00692C21" w:rsidRPr="0025592B">
        <w:rPr>
          <w:rFonts w:asciiTheme="minorHAnsi" w:hAnsiTheme="minorHAnsi" w:cstheme="minorHAnsi"/>
        </w:rPr>
        <w:t xml:space="preserve">(w formie papierowej), </w:t>
      </w:r>
    </w:p>
    <w:p w:rsidR="00732A2C" w:rsidRPr="0025592B" w:rsidRDefault="00E40BD8" w:rsidP="002D7678">
      <w:pPr>
        <w:pStyle w:val="Akapitzlist"/>
        <w:snapToGrid w:val="0"/>
        <w:spacing w:after="0"/>
        <w:ind w:left="993" w:hanging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c.</w:t>
      </w:r>
      <w:r w:rsidR="002A58D2">
        <w:rPr>
          <w:rFonts w:asciiTheme="minorHAnsi" w:hAnsiTheme="minorHAnsi" w:cstheme="minorHAnsi"/>
        </w:rPr>
        <w:t xml:space="preserve"> </w:t>
      </w:r>
      <w:r w:rsidR="002D7678">
        <w:rPr>
          <w:rFonts w:asciiTheme="minorHAnsi" w:hAnsiTheme="minorHAnsi" w:cstheme="minorHAnsi"/>
        </w:rPr>
        <w:t xml:space="preserve">do </w:t>
      </w:r>
      <w:r w:rsidR="00692C21" w:rsidRPr="0025592B">
        <w:rPr>
          <w:rFonts w:asciiTheme="minorHAnsi" w:hAnsiTheme="minorHAnsi" w:cstheme="minorHAnsi"/>
        </w:rPr>
        <w:t xml:space="preserve">archiwum składany w Dziekanacie (w formie </w:t>
      </w:r>
      <w:r w:rsidR="00194B57">
        <w:rPr>
          <w:rFonts w:asciiTheme="minorHAnsi" w:hAnsiTheme="minorHAnsi" w:cstheme="minorHAnsi"/>
        </w:rPr>
        <w:t>elektronicznej</w:t>
      </w:r>
      <w:r w:rsidR="00194B57" w:rsidRPr="0025592B">
        <w:rPr>
          <w:rFonts w:asciiTheme="minorHAnsi" w:hAnsiTheme="minorHAnsi" w:cstheme="minorHAnsi"/>
        </w:rPr>
        <w:t xml:space="preserve"> </w:t>
      </w:r>
      <w:r w:rsidR="00194B57">
        <w:rPr>
          <w:rFonts w:asciiTheme="minorHAnsi" w:hAnsiTheme="minorHAnsi" w:cstheme="minorHAnsi"/>
        </w:rPr>
        <w:t xml:space="preserve">oraz </w:t>
      </w:r>
      <w:r w:rsidR="00692C21" w:rsidRPr="0025592B">
        <w:rPr>
          <w:rFonts w:asciiTheme="minorHAnsi" w:hAnsiTheme="minorHAnsi" w:cstheme="minorHAnsi"/>
        </w:rPr>
        <w:t>papierowej</w:t>
      </w:r>
      <w:r w:rsidR="00194B57">
        <w:rPr>
          <w:rFonts w:asciiTheme="minorHAnsi" w:hAnsiTheme="minorHAnsi" w:cstheme="minorHAnsi"/>
        </w:rPr>
        <w:t xml:space="preserve"> </w:t>
      </w:r>
      <w:r w:rsidR="009B058D">
        <w:rPr>
          <w:rFonts w:asciiTheme="minorHAnsi" w:hAnsiTheme="minorHAnsi" w:cstheme="minorHAnsi"/>
        </w:rPr>
        <w:t xml:space="preserve">wydrukowanej </w:t>
      </w:r>
      <w:r w:rsidR="00194B57">
        <w:rPr>
          <w:rFonts w:asciiTheme="minorHAnsi" w:hAnsiTheme="minorHAnsi" w:cstheme="minorHAnsi"/>
        </w:rPr>
        <w:t xml:space="preserve">dwustronnie i </w:t>
      </w:r>
      <w:r w:rsidR="00692C21" w:rsidRPr="0025592B">
        <w:rPr>
          <w:rFonts w:asciiTheme="minorHAnsi" w:hAnsiTheme="minorHAnsi" w:cstheme="minorHAnsi"/>
        </w:rPr>
        <w:t>w miękkiej oprawie</w:t>
      </w:r>
      <w:r w:rsidR="0055325C">
        <w:rPr>
          <w:rFonts w:asciiTheme="minorHAnsi" w:hAnsiTheme="minorHAnsi" w:cstheme="minorHAnsi"/>
        </w:rPr>
        <w:t xml:space="preserve"> wykonan</w:t>
      </w:r>
      <w:r w:rsidR="00244B09">
        <w:rPr>
          <w:rFonts w:asciiTheme="minorHAnsi" w:hAnsiTheme="minorHAnsi" w:cstheme="minorHAnsi"/>
        </w:rPr>
        <w:t>ej</w:t>
      </w:r>
      <w:r w:rsidR="0055325C">
        <w:rPr>
          <w:rFonts w:asciiTheme="minorHAnsi" w:hAnsiTheme="minorHAnsi" w:cstheme="minorHAnsi"/>
        </w:rPr>
        <w:t xml:space="preserve"> metodą </w:t>
      </w:r>
      <w:proofErr w:type="spellStart"/>
      <w:r w:rsidR="0055325C">
        <w:rPr>
          <w:rFonts w:asciiTheme="minorHAnsi" w:hAnsiTheme="minorHAnsi" w:cstheme="minorHAnsi"/>
        </w:rPr>
        <w:t>termobindowania</w:t>
      </w:r>
      <w:proofErr w:type="spellEnd"/>
      <w:r w:rsidR="00692C21" w:rsidRPr="0025592B">
        <w:rPr>
          <w:rFonts w:asciiTheme="minorHAnsi" w:hAnsiTheme="minorHAnsi" w:cstheme="minorHAnsi"/>
        </w:rPr>
        <w:t>).</w:t>
      </w:r>
    </w:p>
    <w:p w:rsidR="00AB7072" w:rsidRPr="00B946DB" w:rsidRDefault="00732A2C" w:rsidP="00AB7072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 xml:space="preserve">Do egzemplarza pracy dyplomowej składanego w </w:t>
      </w:r>
      <w:r w:rsidR="00692C21" w:rsidRPr="00B946DB">
        <w:rPr>
          <w:rFonts w:asciiTheme="minorHAnsi" w:hAnsiTheme="minorHAnsi" w:cstheme="minorHAnsi"/>
          <w:color w:val="0D0D0D" w:themeColor="text1" w:themeTint="F2"/>
        </w:rPr>
        <w:t xml:space="preserve">Dziekanacie </w:t>
      </w:r>
      <w:r w:rsidRPr="00B946DB">
        <w:rPr>
          <w:rFonts w:asciiTheme="minorHAnsi" w:hAnsiTheme="minorHAnsi" w:cstheme="minorHAnsi"/>
          <w:color w:val="0D0D0D" w:themeColor="text1" w:themeTint="F2"/>
        </w:rPr>
        <w:t xml:space="preserve">w formie papierowej student zobowiązany jest dołączyć pracę dyplomową w </w:t>
      </w:r>
      <w:r w:rsidR="00814FDA" w:rsidRPr="00B946DB">
        <w:rPr>
          <w:rFonts w:asciiTheme="minorHAnsi" w:hAnsiTheme="minorHAnsi" w:cstheme="minorHAnsi"/>
          <w:color w:val="0D0D0D" w:themeColor="text1" w:themeTint="F2"/>
        </w:rPr>
        <w:t xml:space="preserve">wersji </w:t>
      </w:r>
      <w:r w:rsidRPr="00B946DB">
        <w:rPr>
          <w:rFonts w:asciiTheme="minorHAnsi" w:hAnsiTheme="minorHAnsi" w:cstheme="minorHAnsi"/>
          <w:color w:val="0D0D0D" w:themeColor="text1" w:themeTint="F2"/>
        </w:rPr>
        <w:t xml:space="preserve">elektronicznej utrwalonej cyfrowo </w:t>
      </w:r>
      <w:r w:rsidR="00C75332" w:rsidRPr="00B946DB">
        <w:rPr>
          <w:rFonts w:asciiTheme="minorHAnsi" w:hAnsiTheme="minorHAnsi" w:cstheme="minorHAnsi"/>
          <w:color w:val="0D0D0D" w:themeColor="text1" w:themeTint="F2"/>
        </w:rPr>
        <w:t>na dowolnym nośniku danych w formie nieedytowalnego pliku PDF oraz w formie edytowalnego pliku tekstowego</w:t>
      </w:r>
      <w:r w:rsidR="00AB7072" w:rsidRPr="00B946DB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B946DB">
        <w:rPr>
          <w:rFonts w:asciiTheme="minorHAnsi" w:hAnsiTheme="minorHAnsi" w:cstheme="minorHAnsi"/>
          <w:color w:val="0D0D0D" w:themeColor="text1" w:themeTint="F2"/>
        </w:rPr>
        <w:t xml:space="preserve">w formacie </w:t>
      </w:r>
      <w:proofErr w:type="spellStart"/>
      <w:r w:rsidRPr="00B946DB">
        <w:rPr>
          <w:rFonts w:asciiTheme="minorHAnsi" w:hAnsiTheme="minorHAnsi" w:cstheme="minorHAnsi"/>
          <w:color w:val="0D0D0D" w:themeColor="text1" w:themeTint="F2"/>
        </w:rPr>
        <w:t>doc</w:t>
      </w:r>
      <w:proofErr w:type="spellEnd"/>
      <w:r w:rsidRPr="00B946DB">
        <w:rPr>
          <w:rFonts w:asciiTheme="minorHAnsi" w:hAnsiTheme="minorHAnsi" w:cstheme="minorHAnsi"/>
          <w:color w:val="0D0D0D" w:themeColor="text1" w:themeTint="F2"/>
        </w:rPr>
        <w:t xml:space="preserve">, </w:t>
      </w:r>
      <w:proofErr w:type="spellStart"/>
      <w:r w:rsidRPr="00B946DB">
        <w:rPr>
          <w:rFonts w:asciiTheme="minorHAnsi" w:hAnsiTheme="minorHAnsi" w:cstheme="minorHAnsi"/>
          <w:color w:val="0D0D0D" w:themeColor="text1" w:themeTint="F2"/>
        </w:rPr>
        <w:t>docx</w:t>
      </w:r>
      <w:proofErr w:type="spellEnd"/>
      <w:r w:rsidRPr="00B946DB">
        <w:rPr>
          <w:rFonts w:asciiTheme="minorHAnsi" w:hAnsiTheme="minorHAnsi" w:cstheme="minorHAnsi"/>
          <w:color w:val="0D0D0D" w:themeColor="text1" w:themeTint="F2"/>
        </w:rPr>
        <w:t xml:space="preserve">, </w:t>
      </w:r>
      <w:proofErr w:type="spellStart"/>
      <w:r w:rsidRPr="00B946DB">
        <w:rPr>
          <w:rFonts w:asciiTheme="minorHAnsi" w:hAnsiTheme="minorHAnsi" w:cstheme="minorHAnsi"/>
          <w:color w:val="0D0D0D" w:themeColor="text1" w:themeTint="F2"/>
        </w:rPr>
        <w:t>odt</w:t>
      </w:r>
      <w:proofErr w:type="spellEnd"/>
      <w:r w:rsidRPr="00B946DB">
        <w:rPr>
          <w:rFonts w:asciiTheme="minorHAnsi" w:hAnsiTheme="minorHAnsi" w:cstheme="minorHAnsi"/>
          <w:color w:val="0D0D0D" w:themeColor="text1" w:themeTint="F2"/>
        </w:rPr>
        <w:t xml:space="preserve">, </w:t>
      </w:r>
      <w:proofErr w:type="spellStart"/>
      <w:r w:rsidRPr="00B946DB">
        <w:rPr>
          <w:rFonts w:asciiTheme="minorHAnsi" w:hAnsiTheme="minorHAnsi" w:cstheme="minorHAnsi"/>
          <w:color w:val="0D0D0D" w:themeColor="text1" w:themeTint="F2"/>
        </w:rPr>
        <w:t>sxw</w:t>
      </w:r>
      <w:proofErr w:type="spellEnd"/>
      <w:r w:rsidRPr="00B946DB">
        <w:rPr>
          <w:rFonts w:asciiTheme="minorHAnsi" w:hAnsiTheme="minorHAnsi" w:cstheme="minorHAnsi"/>
          <w:color w:val="0D0D0D" w:themeColor="text1" w:themeTint="F2"/>
        </w:rPr>
        <w:t xml:space="preserve"> lub rtf</w:t>
      </w:r>
      <w:r w:rsidR="00AB7072" w:rsidRPr="00B946DB">
        <w:rPr>
          <w:rFonts w:asciiTheme="minorHAnsi" w:hAnsiTheme="minorHAnsi" w:cstheme="minorHAnsi"/>
          <w:color w:val="0D0D0D" w:themeColor="text1" w:themeTint="F2"/>
        </w:rPr>
        <w:t>.</w:t>
      </w:r>
    </w:p>
    <w:p w:rsidR="00C75332" w:rsidRPr="00B946DB" w:rsidRDefault="00C75332" w:rsidP="00AB7072">
      <w:pPr>
        <w:pStyle w:val="Akapitzlist"/>
        <w:numPr>
          <w:ilvl w:val="0"/>
          <w:numId w:val="9"/>
        </w:numPr>
        <w:snapToGrid w:val="0"/>
        <w:spacing w:before="120" w:after="120"/>
        <w:ind w:left="709" w:hanging="425"/>
        <w:jc w:val="both"/>
        <w:rPr>
          <w:rFonts w:asciiTheme="minorHAnsi" w:hAnsiTheme="minorHAnsi" w:cstheme="minorHAnsi"/>
          <w:color w:val="0D0D0D" w:themeColor="text1" w:themeTint="F2"/>
        </w:rPr>
      </w:pPr>
      <w:r w:rsidRPr="00B946DB">
        <w:rPr>
          <w:rFonts w:asciiTheme="minorHAnsi" w:hAnsiTheme="minorHAnsi" w:cstheme="minorHAnsi"/>
          <w:color w:val="0D0D0D" w:themeColor="text1" w:themeTint="F2"/>
        </w:rPr>
        <w:t>Nośnik danych z elektroniczną wersją pracy dyplomowej, jeżeli jest to możliwe, powinien być opisany</w:t>
      </w:r>
      <w:r w:rsidR="00AB7072" w:rsidRPr="00B946DB">
        <w:rPr>
          <w:rFonts w:asciiTheme="minorHAnsi" w:hAnsiTheme="minorHAnsi" w:cstheme="minorHAnsi"/>
          <w:color w:val="0D0D0D" w:themeColor="text1" w:themeTint="F2"/>
        </w:rPr>
        <w:t xml:space="preserve"> </w:t>
      </w:r>
      <w:r w:rsidRPr="00B946DB">
        <w:rPr>
          <w:rFonts w:asciiTheme="minorHAnsi" w:hAnsiTheme="minorHAnsi" w:cstheme="minorHAnsi"/>
          <w:color w:val="0D0D0D" w:themeColor="text1" w:themeTint="F2"/>
        </w:rPr>
        <w:t>imieniem i nazwiskiem autora oraz tytułem pracy</w:t>
      </w:r>
      <w:r w:rsidR="00D07D75">
        <w:rPr>
          <w:rFonts w:asciiTheme="minorHAnsi" w:hAnsiTheme="minorHAnsi" w:cstheme="minorHAnsi"/>
          <w:color w:val="0D0D0D" w:themeColor="text1" w:themeTint="F2"/>
        </w:rPr>
        <w:t xml:space="preserve">. </w:t>
      </w:r>
      <w:r w:rsidR="00D07D75" w:rsidRPr="00D07D75">
        <w:rPr>
          <w:rFonts w:asciiTheme="minorHAnsi" w:hAnsiTheme="minorHAnsi" w:cstheme="minorHAnsi"/>
          <w:color w:val="0D0D0D" w:themeColor="text1" w:themeTint="F2"/>
        </w:rPr>
        <w:t>Nośnik powinien zostać umieszczony w podpisanej papierowej kopercie dołączonej do pracy dyplomowej.</w:t>
      </w:r>
    </w:p>
    <w:p w:rsidR="00347416" w:rsidRDefault="00732A2C" w:rsidP="00347416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Treść pracy dyplomowej złożonej w </w:t>
      </w:r>
      <w:r w:rsidR="00814FDA" w:rsidRPr="0025592B">
        <w:rPr>
          <w:rFonts w:asciiTheme="minorHAnsi" w:hAnsiTheme="minorHAnsi" w:cstheme="minorHAnsi"/>
        </w:rPr>
        <w:t xml:space="preserve">wersji </w:t>
      </w:r>
      <w:r w:rsidRPr="0025592B">
        <w:rPr>
          <w:rFonts w:asciiTheme="minorHAnsi" w:hAnsiTheme="minorHAnsi" w:cstheme="minorHAnsi"/>
        </w:rPr>
        <w:t>elektronicznej musi być zgodna z treścią pracy dyplomowej złożonej w formie papierowej.</w:t>
      </w:r>
    </w:p>
    <w:p w:rsidR="00EE3E36" w:rsidRDefault="00EE3E36" w:rsidP="00347416">
      <w:pPr>
        <w:pStyle w:val="Akapitzlist"/>
        <w:numPr>
          <w:ilvl w:val="0"/>
          <w:numId w:val="9"/>
        </w:numPr>
        <w:snapToGrid w:val="0"/>
        <w:spacing w:before="120" w:after="120"/>
        <w:jc w:val="both"/>
        <w:rPr>
          <w:rFonts w:asciiTheme="minorHAnsi" w:hAnsiTheme="minorHAnsi" w:cstheme="minorHAnsi"/>
        </w:rPr>
      </w:pPr>
      <w:r w:rsidRPr="00EE3E36">
        <w:rPr>
          <w:rFonts w:asciiTheme="minorHAnsi" w:hAnsiTheme="minorHAnsi" w:cstheme="minorHAnsi"/>
        </w:rPr>
        <w:t xml:space="preserve">Złożenie pracy poprzedzone jest sprawdzeniem pracy dyplomowej przez promotora za pośrednictwem Jednolitego Systemu </w:t>
      </w:r>
      <w:proofErr w:type="spellStart"/>
      <w:r w:rsidRPr="00EE3E36">
        <w:rPr>
          <w:rFonts w:asciiTheme="minorHAnsi" w:hAnsiTheme="minorHAnsi" w:cstheme="minorHAnsi"/>
        </w:rPr>
        <w:t>Antyplagiatoweg</w:t>
      </w:r>
      <w:r>
        <w:rPr>
          <w:rFonts w:asciiTheme="minorHAnsi" w:hAnsiTheme="minorHAnsi" w:cstheme="minorHAnsi"/>
        </w:rPr>
        <w:t>o</w:t>
      </w:r>
      <w:proofErr w:type="spellEnd"/>
      <w:r>
        <w:rPr>
          <w:rFonts w:asciiTheme="minorHAnsi" w:hAnsiTheme="minorHAnsi" w:cstheme="minorHAnsi"/>
        </w:rPr>
        <w:t xml:space="preserve"> (</w:t>
      </w:r>
      <w:r w:rsidRPr="00EE3E36">
        <w:rPr>
          <w:rFonts w:asciiTheme="minorHAnsi" w:hAnsiTheme="minorHAnsi" w:cstheme="minorHAnsi"/>
        </w:rPr>
        <w:t>JSA)</w:t>
      </w:r>
      <w:r>
        <w:rPr>
          <w:rFonts w:asciiTheme="minorHAnsi" w:hAnsiTheme="minorHAnsi" w:cstheme="minorHAnsi"/>
        </w:rPr>
        <w:t>.</w:t>
      </w:r>
    </w:p>
    <w:p w:rsidR="00656116" w:rsidRPr="00347416" w:rsidRDefault="00136543" w:rsidP="00347416">
      <w:pPr>
        <w:pStyle w:val="Akapitzlist"/>
        <w:snapToGrid w:val="0"/>
        <w:spacing w:before="120" w:after="120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47416">
        <w:rPr>
          <w:rFonts w:asciiTheme="minorHAnsi" w:hAnsiTheme="minorHAnsi" w:cstheme="minorHAnsi"/>
          <w:b/>
          <w:bCs/>
          <w:sz w:val="24"/>
          <w:szCs w:val="24"/>
        </w:rPr>
        <w:t>§ 4 E</w:t>
      </w:r>
      <w:r w:rsidR="00656116" w:rsidRPr="00347416">
        <w:rPr>
          <w:rFonts w:asciiTheme="minorHAnsi" w:hAnsiTheme="minorHAnsi" w:cstheme="minorHAnsi"/>
          <w:b/>
          <w:bCs/>
          <w:sz w:val="24"/>
          <w:szCs w:val="24"/>
        </w:rPr>
        <w:t>gzamin dyplomow</w:t>
      </w:r>
      <w:r w:rsidRPr="00347416"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:rsidR="003D6447" w:rsidRPr="0025592B" w:rsidRDefault="009D5256" w:rsidP="009D5256">
      <w:pPr>
        <w:pStyle w:val="Akapitzlist"/>
        <w:snapToGrid w:val="0"/>
        <w:spacing w:before="120" w:after="0"/>
        <w:ind w:left="284"/>
        <w:jc w:val="both"/>
        <w:rPr>
          <w:rFonts w:asciiTheme="minorHAnsi" w:hAnsiTheme="minorHAnsi" w:cstheme="minorHAnsi"/>
        </w:rPr>
      </w:pPr>
      <w:bookmarkStart w:id="0" w:name="_Hlk189774190"/>
      <w:r>
        <w:rPr>
          <w:rFonts w:asciiTheme="minorHAnsi" w:hAnsiTheme="minorHAnsi" w:cstheme="minorHAnsi"/>
        </w:rPr>
        <w:t xml:space="preserve">1. </w:t>
      </w:r>
      <w:r w:rsidR="00656116" w:rsidRPr="0025592B">
        <w:rPr>
          <w:rFonts w:asciiTheme="minorHAnsi" w:hAnsiTheme="minorHAnsi" w:cstheme="minorHAnsi"/>
        </w:rPr>
        <w:t xml:space="preserve">Warunkiem dopuszczenia </w:t>
      </w:r>
      <w:r w:rsidR="003D6447" w:rsidRPr="0025592B">
        <w:rPr>
          <w:rFonts w:asciiTheme="minorHAnsi" w:hAnsiTheme="minorHAnsi" w:cstheme="minorHAnsi"/>
        </w:rPr>
        <w:t xml:space="preserve">studenta </w:t>
      </w:r>
      <w:r w:rsidR="00656116" w:rsidRPr="0025592B">
        <w:rPr>
          <w:rFonts w:asciiTheme="minorHAnsi" w:hAnsiTheme="minorHAnsi" w:cstheme="minorHAnsi"/>
        </w:rPr>
        <w:t>do egzaminu dyplomowego jest</w:t>
      </w:r>
      <w:bookmarkEnd w:id="0"/>
      <w:r w:rsidR="00C3364F">
        <w:rPr>
          <w:rFonts w:asciiTheme="minorHAnsi" w:hAnsiTheme="minorHAnsi" w:cstheme="minorHAnsi"/>
        </w:rPr>
        <w:t>:</w:t>
      </w:r>
      <w:r w:rsidR="003D6447" w:rsidRPr="0025592B">
        <w:rPr>
          <w:rFonts w:asciiTheme="minorHAnsi" w:hAnsiTheme="minorHAnsi" w:cstheme="minorHAnsi"/>
        </w:rPr>
        <w:t xml:space="preserve"> </w:t>
      </w:r>
    </w:p>
    <w:p w:rsidR="003D6447" w:rsidRPr="007B2E06" w:rsidRDefault="00D83908" w:rsidP="00D83908">
      <w:pPr>
        <w:pStyle w:val="Akapitzlist"/>
        <w:snapToGrid w:val="0"/>
        <w:spacing w:after="0"/>
        <w:ind w:left="567"/>
        <w:jc w:val="both"/>
        <w:rPr>
          <w:rFonts w:asciiTheme="minorHAnsi" w:hAnsiTheme="minorHAnsi" w:cstheme="minorHAnsi"/>
        </w:rPr>
      </w:pPr>
      <w:r>
        <w:rPr>
          <w:rFonts w:eastAsia="Times New Roman" w:cs="Times New Roman"/>
          <w:bCs/>
          <w:lang w:eastAsia="pl-PL"/>
        </w:rPr>
        <w:t xml:space="preserve">a. </w:t>
      </w:r>
      <w:r w:rsidR="003D6447" w:rsidRPr="0025592B">
        <w:rPr>
          <w:rFonts w:eastAsia="Times New Roman" w:cs="Times New Roman"/>
          <w:bCs/>
          <w:lang w:eastAsia="pl-PL"/>
        </w:rPr>
        <w:t xml:space="preserve">uzyskanie </w:t>
      </w:r>
      <w:r w:rsidR="00CC2CFC" w:rsidRPr="00CC2CFC">
        <w:rPr>
          <w:rFonts w:eastAsia="Times New Roman" w:cs="Times New Roman"/>
          <w:bCs/>
          <w:lang w:eastAsia="pl-PL"/>
        </w:rPr>
        <w:t>wszystkich wymaganych zaliczeń z przewidzianych w programie studiów przedmiotów</w:t>
      </w:r>
      <w:r w:rsidR="00C25A63">
        <w:rPr>
          <w:rFonts w:eastAsia="Times New Roman" w:cs="Times New Roman"/>
          <w:bCs/>
          <w:lang w:eastAsia="pl-PL"/>
        </w:rPr>
        <w:t>,</w:t>
      </w:r>
    </w:p>
    <w:p w:rsidR="00FF2672" w:rsidRPr="0025592B" w:rsidRDefault="00D83908" w:rsidP="001C0F4D">
      <w:pPr>
        <w:pStyle w:val="Akapitzlist"/>
        <w:snapToGrid w:val="0"/>
        <w:spacing w:after="0"/>
        <w:ind w:left="851" w:hanging="284"/>
        <w:jc w:val="both"/>
        <w:rPr>
          <w:rFonts w:asciiTheme="minorHAnsi" w:hAnsiTheme="minorHAnsi" w:cstheme="minorHAnsi"/>
        </w:rPr>
      </w:pPr>
      <w:r>
        <w:rPr>
          <w:rFonts w:eastAsia="Times New Roman" w:cs="Times New Roman"/>
          <w:bCs/>
          <w:lang w:eastAsia="pl-PL"/>
        </w:rPr>
        <w:t xml:space="preserve">b. </w:t>
      </w:r>
      <w:r w:rsidR="00FF2672" w:rsidRPr="0025592B">
        <w:rPr>
          <w:rFonts w:eastAsia="Times New Roman" w:cs="Times New Roman"/>
          <w:bCs/>
          <w:lang w:eastAsia="pl-PL"/>
        </w:rPr>
        <w:t>uregulowanie wobec Uczelni wszelkich opłat, wynikających z odrębnych przepisów lub umów, jakie zawarł z UM w Łodzi,</w:t>
      </w:r>
    </w:p>
    <w:p w:rsidR="003D6447" w:rsidRPr="0025592B" w:rsidRDefault="00D83908" w:rsidP="00D83908">
      <w:pPr>
        <w:pStyle w:val="Akapitzlist"/>
        <w:snapToGrid w:val="0"/>
        <w:spacing w:after="0"/>
        <w:ind w:left="567"/>
        <w:jc w:val="both"/>
        <w:rPr>
          <w:rFonts w:asciiTheme="minorHAnsi" w:hAnsiTheme="minorHAnsi" w:cstheme="minorHAnsi"/>
        </w:rPr>
      </w:pPr>
      <w:r>
        <w:rPr>
          <w:rFonts w:eastAsia="Times New Roman" w:cs="Times New Roman"/>
          <w:bCs/>
          <w:lang w:eastAsia="pl-PL"/>
        </w:rPr>
        <w:t xml:space="preserve">c. </w:t>
      </w:r>
      <w:r w:rsidR="003D6447" w:rsidRPr="0025592B">
        <w:rPr>
          <w:rFonts w:eastAsia="Times New Roman" w:cs="Times New Roman"/>
          <w:bCs/>
          <w:lang w:eastAsia="pl-PL"/>
        </w:rPr>
        <w:t>złoż</w:t>
      </w:r>
      <w:r w:rsidR="00606B45">
        <w:rPr>
          <w:rFonts w:eastAsia="Times New Roman" w:cs="Times New Roman"/>
          <w:bCs/>
          <w:lang w:eastAsia="pl-PL"/>
        </w:rPr>
        <w:t>enie</w:t>
      </w:r>
      <w:r w:rsidR="003D6447" w:rsidRPr="0025592B">
        <w:rPr>
          <w:rFonts w:eastAsia="Times New Roman" w:cs="Times New Roman"/>
          <w:bCs/>
          <w:lang w:eastAsia="pl-PL"/>
        </w:rPr>
        <w:t xml:space="preserve"> w Dziekanacie</w:t>
      </w:r>
      <w:r w:rsidR="004C7218">
        <w:rPr>
          <w:rFonts w:eastAsia="Times New Roman" w:cs="Times New Roman"/>
          <w:bCs/>
          <w:lang w:eastAsia="pl-PL"/>
        </w:rPr>
        <w:t xml:space="preserve"> </w:t>
      </w:r>
      <w:r w:rsidR="003D6447" w:rsidRPr="0025592B">
        <w:rPr>
          <w:rFonts w:eastAsia="Times New Roman" w:cs="Times New Roman"/>
          <w:bCs/>
          <w:lang w:eastAsia="pl-PL"/>
        </w:rPr>
        <w:t>prac</w:t>
      </w:r>
      <w:r w:rsidR="00CC2CFC">
        <w:rPr>
          <w:rFonts w:eastAsia="Times New Roman" w:cs="Times New Roman"/>
          <w:bCs/>
          <w:lang w:eastAsia="pl-PL"/>
        </w:rPr>
        <w:t>y</w:t>
      </w:r>
      <w:r w:rsidR="003D6447" w:rsidRPr="0025592B">
        <w:rPr>
          <w:rFonts w:eastAsia="Times New Roman" w:cs="Times New Roman"/>
          <w:bCs/>
          <w:lang w:eastAsia="pl-PL"/>
        </w:rPr>
        <w:t xml:space="preserve"> dyplomow</w:t>
      </w:r>
      <w:r w:rsidR="00CC2CFC">
        <w:rPr>
          <w:rFonts w:eastAsia="Times New Roman" w:cs="Times New Roman"/>
          <w:bCs/>
          <w:lang w:eastAsia="pl-PL"/>
        </w:rPr>
        <w:t>ej</w:t>
      </w:r>
      <w:r w:rsidR="003D6447" w:rsidRPr="0025592B">
        <w:rPr>
          <w:rFonts w:eastAsia="Times New Roman" w:cs="Times New Roman"/>
          <w:bCs/>
          <w:lang w:eastAsia="pl-PL"/>
        </w:rPr>
        <w:t xml:space="preserve"> </w:t>
      </w:r>
      <w:r w:rsidR="00D33D94">
        <w:rPr>
          <w:rFonts w:eastAsia="Times New Roman" w:cs="Times New Roman"/>
          <w:bCs/>
          <w:lang w:eastAsia="pl-PL"/>
        </w:rPr>
        <w:t>wraz z wymaganymi dokumentami</w:t>
      </w:r>
      <w:r w:rsidR="003D6447" w:rsidRPr="0025592B">
        <w:rPr>
          <w:rFonts w:eastAsia="Times New Roman" w:cs="Times New Roman"/>
          <w:bCs/>
          <w:lang w:eastAsia="pl-PL"/>
        </w:rPr>
        <w:t>:</w:t>
      </w:r>
    </w:p>
    <w:p w:rsidR="003D6447" w:rsidRPr="0025592B" w:rsidRDefault="00921464" w:rsidP="00D83908">
      <w:pPr>
        <w:pStyle w:val="Akapitzlist"/>
        <w:numPr>
          <w:ilvl w:val="0"/>
          <w:numId w:val="15"/>
        </w:numPr>
        <w:spacing w:after="0"/>
        <w:ind w:left="924" w:hanging="73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arkusze oceny pracy wystawione przez </w:t>
      </w:r>
      <w:r w:rsidR="00F8288C">
        <w:rPr>
          <w:rFonts w:asciiTheme="minorHAnsi" w:hAnsiTheme="minorHAnsi" w:cstheme="minorHAnsi"/>
        </w:rPr>
        <w:t>p</w:t>
      </w:r>
      <w:r w:rsidRPr="0025592B">
        <w:rPr>
          <w:rFonts w:asciiTheme="minorHAnsi" w:hAnsiTheme="minorHAnsi" w:cstheme="minorHAnsi"/>
        </w:rPr>
        <w:t xml:space="preserve">romotora oraz </w:t>
      </w:r>
      <w:r w:rsidR="00F8288C">
        <w:rPr>
          <w:rFonts w:asciiTheme="minorHAnsi" w:hAnsiTheme="minorHAnsi" w:cstheme="minorHAnsi"/>
        </w:rPr>
        <w:t>r</w:t>
      </w:r>
      <w:r w:rsidRPr="0025592B">
        <w:rPr>
          <w:rFonts w:asciiTheme="minorHAnsi" w:hAnsiTheme="minorHAnsi" w:cstheme="minorHAnsi"/>
        </w:rPr>
        <w:t>ecenzenta</w:t>
      </w:r>
      <w:r w:rsidR="00606B45">
        <w:rPr>
          <w:rFonts w:asciiTheme="minorHAnsi" w:hAnsiTheme="minorHAnsi" w:cstheme="minorHAnsi"/>
        </w:rPr>
        <w:t>,</w:t>
      </w:r>
    </w:p>
    <w:p w:rsidR="00921464" w:rsidRPr="0025592B" w:rsidRDefault="00921464" w:rsidP="00B73AAC">
      <w:pPr>
        <w:pStyle w:val="Akapitzlist"/>
        <w:numPr>
          <w:ilvl w:val="0"/>
          <w:numId w:val="15"/>
        </w:numPr>
        <w:spacing w:after="0"/>
        <w:ind w:left="1418" w:hanging="567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 xml:space="preserve">wydruk </w:t>
      </w:r>
      <w:r w:rsidR="00D33D94">
        <w:rPr>
          <w:rFonts w:asciiTheme="minorHAnsi" w:hAnsiTheme="minorHAnsi" w:cstheme="minorHAnsi"/>
        </w:rPr>
        <w:t>r</w:t>
      </w:r>
      <w:r w:rsidRPr="0025592B">
        <w:rPr>
          <w:rFonts w:asciiTheme="minorHAnsi" w:hAnsiTheme="minorHAnsi" w:cstheme="minorHAnsi"/>
        </w:rPr>
        <w:t>aport</w:t>
      </w:r>
      <w:r w:rsidR="00EF6F96" w:rsidRPr="007B2E06">
        <w:rPr>
          <w:rFonts w:asciiTheme="minorHAnsi" w:hAnsiTheme="minorHAnsi" w:cstheme="minorHAnsi"/>
        </w:rPr>
        <w:t>u</w:t>
      </w:r>
      <w:r w:rsidRPr="0025592B">
        <w:rPr>
          <w:rFonts w:asciiTheme="minorHAnsi" w:hAnsiTheme="minorHAnsi" w:cstheme="minorHAnsi"/>
        </w:rPr>
        <w:t xml:space="preserve"> z </w:t>
      </w:r>
      <w:r w:rsidR="006062C0">
        <w:rPr>
          <w:rFonts w:asciiTheme="minorHAnsi" w:hAnsiTheme="minorHAnsi" w:cstheme="minorHAnsi"/>
        </w:rPr>
        <w:t>JSA</w:t>
      </w:r>
      <w:r w:rsidR="00433E71">
        <w:rPr>
          <w:rFonts w:asciiTheme="minorHAnsi" w:hAnsiTheme="minorHAnsi" w:cstheme="minorHAnsi"/>
        </w:rPr>
        <w:t xml:space="preserve"> wraz z protokołem oceny oryginalności pracy dyplomowej</w:t>
      </w:r>
      <w:r w:rsidR="006062C0">
        <w:rPr>
          <w:rFonts w:asciiTheme="minorHAnsi" w:hAnsiTheme="minorHAnsi" w:cstheme="minorHAnsi"/>
        </w:rPr>
        <w:t>,</w:t>
      </w:r>
    </w:p>
    <w:p w:rsidR="00433E71" w:rsidRDefault="008F3ECA" w:rsidP="004C7218">
      <w:pPr>
        <w:pStyle w:val="Akapitzlist"/>
        <w:numPr>
          <w:ilvl w:val="0"/>
          <w:numId w:val="15"/>
        </w:numPr>
        <w:spacing w:after="120"/>
        <w:ind w:left="1418" w:hanging="567"/>
        <w:rPr>
          <w:rFonts w:asciiTheme="minorHAnsi" w:hAnsiTheme="minorHAnsi" w:cstheme="minorHAnsi"/>
        </w:rPr>
      </w:pPr>
      <w:r w:rsidRPr="0025592B">
        <w:rPr>
          <w:rFonts w:asciiTheme="minorHAnsi" w:hAnsiTheme="minorHAnsi" w:cstheme="minorHAnsi"/>
        </w:rPr>
        <w:t>wniosek o dopuszczenie do egzaminu dyplomowego, według wzoru określonego w załączniku</w:t>
      </w:r>
      <w:r w:rsidR="00F918EF" w:rsidRPr="0025592B">
        <w:rPr>
          <w:rFonts w:asciiTheme="minorHAnsi" w:hAnsiTheme="minorHAnsi" w:cstheme="minorHAnsi"/>
        </w:rPr>
        <w:t xml:space="preserve"> </w:t>
      </w:r>
      <w:r w:rsidRPr="0025592B">
        <w:rPr>
          <w:rFonts w:asciiTheme="minorHAnsi" w:hAnsiTheme="minorHAnsi" w:cstheme="minorHAnsi"/>
        </w:rPr>
        <w:t xml:space="preserve">do </w:t>
      </w:r>
      <w:r w:rsidR="002F626C">
        <w:rPr>
          <w:rFonts w:asciiTheme="minorHAnsi" w:hAnsiTheme="minorHAnsi" w:cstheme="minorHAnsi"/>
        </w:rPr>
        <w:t>obowiązującego Zarządzenia</w:t>
      </w:r>
      <w:r w:rsidR="00F918EF" w:rsidRPr="0025592B">
        <w:rPr>
          <w:rFonts w:asciiTheme="minorHAnsi" w:hAnsiTheme="minorHAnsi" w:cstheme="minorHAnsi"/>
        </w:rPr>
        <w:t xml:space="preserve"> Rektora UM w Łodzi</w:t>
      </w:r>
      <w:r w:rsidRPr="0025592B">
        <w:rPr>
          <w:rFonts w:asciiTheme="minorHAnsi" w:hAnsiTheme="minorHAnsi" w:cstheme="minorHAnsi"/>
        </w:rPr>
        <w:t>.</w:t>
      </w:r>
    </w:p>
    <w:p w:rsidR="009D5256" w:rsidRPr="006920D7" w:rsidRDefault="009D5256" w:rsidP="00D83908">
      <w:pPr>
        <w:pStyle w:val="Akapitzlist"/>
        <w:snapToGrid w:val="0"/>
        <w:spacing w:before="120" w:after="120"/>
        <w:ind w:left="426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6920D7">
        <w:rPr>
          <w:rFonts w:asciiTheme="minorHAnsi" w:hAnsiTheme="minorHAnsi" w:cstheme="minorHAnsi"/>
        </w:rPr>
        <w:t>Warunkiem dopuszczenia studenta do egzaminu dyplomowego w przypadku prac</w:t>
      </w:r>
      <w:r w:rsidR="00D33D94">
        <w:rPr>
          <w:rFonts w:asciiTheme="minorHAnsi" w:hAnsiTheme="minorHAnsi" w:cstheme="minorHAnsi"/>
        </w:rPr>
        <w:t>y</w:t>
      </w:r>
      <w:r w:rsidRPr="006920D7">
        <w:rPr>
          <w:rFonts w:asciiTheme="minorHAnsi" w:hAnsiTheme="minorHAnsi" w:cstheme="minorHAnsi"/>
        </w:rPr>
        <w:t xml:space="preserve"> </w:t>
      </w:r>
      <w:r w:rsidR="00D33D94">
        <w:rPr>
          <w:rFonts w:asciiTheme="minorHAnsi" w:hAnsiTheme="minorHAnsi" w:cstheme="minorHAnsi"/>
        </w:rPr>
        <w:t xml:space="preserve">stanowiącej artykuł naukowy </w:t>
      </w:r>
      <w:r w:rsidRPr="006920D7">
        <w:rPr>
          <w:rFonts w:asciiTheme="minorHAnsi" w:hAnsiTheme="minorHAnsi" w:cstheme="minorHAnsi"/>
        </w:rPr>
        <w:t>jest złożenie w Dziekanacie:</w:t>
      </w:r>
    </w:p>
    <w:p w:rsidR="009D5256" w:rsidRPr="00454EB7" w:rsidRDefault="009D5256" w:rsidP="00D83908">
      <w:pPr>
        <w:pStyle w:val="Akapitzlist"/>
        <w:snapToGrid w:val="0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a. </w:t>
      </w:r>
      <w:r w:rsidRPr="00454EB7">
        <w:rPr>
          <w:rFonts w:asciiTheme="minorHAnsi" w:hAnsiTheme="minorHAnsi" w:cstheme="minorHAnsi"/>
        </w:rPr>
        <w:t>egzemplarza artykułu</w:t>
      </w:r>
      <w:r w:rsidR="006062C0">
        <w:rPr>
          <w:rFonts w:asciiTheme="minorHAnsi" w:hAnsiTheme="minorHAnsi" w:cstheme="minorHAnsi"/>
        </w:rPr>
        <w:t>,</w:t>
      </w:r>
    </w:p>
    <w:p w:rsidR="009D5256" w:rsidRPr="00454EB7" w:rsidRDefault="009D5256" w:rsidP="00D83908">
      <w:pPr>
        <w:pStyle w:val="Akapitzlist"/>
        <w:snapToGrid w:val="0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b. </w:t>
      </w:r>
      <w:r w:rsidR="00B61EA8">
        <w:rPr>
          <w:rFonts w:asciiTheme="minorHAnsi" w:hAnsiTheme="minorHAnsi" w:cstheme="minorHAnsi"/>
        </w:rPr>
        <w:t>o</w:t>
      </w:r>
      <w:r w:rsidRPr="00454EB7">
        <w:rPr>
          <w:rFonts w:asciiTheme="minorHAnsi" w:hAnsiTheme="minorHAnsi" w:cstheme="minorHAnsi"/>
        </w:rPr>
        <w:t>świadczenia wszystkich autorów zawierające dokładne informacje o wkładzie merytorycznym w pracę</w:t>
      </w:r>
      <w:r w:rsidR="006062C0">
        <w:rPr>
          <w:rFonts w:asciiTheme="minorHAnsi" w:hAnsiTheme="minorHAnsi" w:cstheme="minorHAnsi"/>
        </w:rPr>
        <w:t>,</w:t>
      </w:r>
    </w:p>
    <w:p w:rsidR="009D5256" w:rsidRDefault="009D5256" w:rsidP="00D83908">
      <w:pPr>
        <w:pStyle w:val="Akapitzlist"/>
        <w:snapToGrid w:val="0"/>
        <w:spacing w:before="120" w:after="12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c. </w:t>
      </w:r>
      <w:r w:rsidRPr="00454EB7">
        <w:rPr>
          <w:rFonts w:asciiTheme="minorHAnsi" w:hAnsiTheme="minorHAnsi" w:cstheme="minorHAnsi"/>
        </w:rPr>
        <w:t>pisemną opinię promotora potwierdzającą wkład pracy studenta w powstanie publikacji</w:t>
      </w:r>
      <w:r w:rsidR="006062C0">
        <w:rPr>
          <w:rFonts w:asciiTheme="minorHAnsi" w:hAnsiTheme="minorHAnsi" w:cstheme="minorHAnsi"/>
        </w:rPr>
        <w:t>,</w:t>
      </w:r>
    </w:p>
    <w:p w:rsidR="00F00C62" w:rsidRDefault="006920D7" w:rsidP="00F00C62">
      <w:pPr>
        <w:pStyle w:val="Akapitzlist"/>
        <w:spacing w:after="0"/>
        <w:ind w:left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d. </w:t>
      </w:r>
      <w:r w:rsidRPr="0025592B">
        <w:rPr>
          <w:rFonts w:asciiTheme="minorHAnsi" w:hAnsiTheme="minorHAnsi" w:cstheme="minorHAnsi"/>
        </w:rPr>
        <w:t xml:space="preserve">wydruk </w:t>
      </w:r>
      <w:r w:rsidR="00D33D94">
        <w:rPr>
          <w:rFonts w:asciiTheme="minorHAnsi" w:hAnsiTheme="minorHAnsi" w:cstheme="minorHAnsi"/>
        </w:rPr>
        <w:t>r</w:t>
      </w:r>
      <w:r w:rsidRPr="0025592B">
        <w:rPr>
          <w:rFonts w:asciiTheme="minorHAnsi" w:hAnsiTheme="minorHAnsi" w:cstheme="minorHAnsi"/>
        </w:rPr>
        <w:t>aport</w:t>
      </w:r>
      <w:r w:rsidRPr="007B2E06">
        <w:rPr>
          <w:rFonts w:asciiTheme="minorHAnsi" w:hAnsiTheme="minorHAnsi" w:cstheme="minorHAnsi"/>
        </w:rPr>
        <w:t>u</w:t>
      </w:r>
      <w:r w:rsidRPr="0025592B">
        <w:rPr>
          <w:rFonts w:asciiTheme="minorHAnsi" w:hAnsiTheme="minorHAnsi" w:cstheme="minorHAnsi"/>
        </w:rPr>
        <w:t xml:space="preserve"> ogólnego z JSA</w:t>
      </w:r>
      <w:r>
        <w:rPr>
          <w:rFonts w:asciiTheme="minorHAnsi" w:hAnsiTheme="minorHAnsi" w:cstheme="minorHAnsi"/>
        </w:rPr>
        <w:t xml:space="preserve"> wraz z protokołem oceny oryginalności pracy dyplomowej</w:t>
      </w:r>
      <w:r w:rsidR="00A61CE1">
        <w:rPr>
          <w:rFonts w:asciiTheme="minorHAnsi" w:hAnsiTheme="minorHAnsi" w:cstheme="minorHAnsi"/>
        </w:rPr>
        <w:t>.</w:t>
      </w:r>
    </w:p>
    <w:p w:rsidR="00F00C62" w:rsidRDefault="00F00C62" w:rsidP="00F00C62">
      <w:pPr>
        <w:pStyle w:val="Akapitzlist"/>
        <w:spacing w:after="0"/>
        <w:ind w:left="426"/>
        <w:rPr>
          <w:rFonts w:asciiTheme="minorHAnsi" w:hAnsiTheme="minorHAnsi" w:cstheme="minorHAnsi"/>
        </w:rPr>
      </w:pPr>
    </w:p>
    <w:p w:rsidR="00F00C62" w:rsidRDefault="00F00C62" w:rsidP="00EE027D">
      <w:pPr>
        <w:spacing w:after="0"/>
        <w:ind w:left="567" w:hanging="284"/>
        <w:rPr>
          <w:rFonts w:asciiTheme="minorHAnsi" w:hAnsiTheme="minorHAnsi" w:cstheme="minorHAnsi"/>
        </w:rPr>
      </w:pPr>
      <w:r w:rsidRPr="00F00C62">
        <w:rPr>
          <w:rFonts w:asciiTheme="minorHAnsi" w:hAnsiTheme="minorHAnsi" w:cstheme="minorHAnsi"/>
        </w:rPr>
        <w:t xml:space="preserve">3. </w:t>
      </w:r>
      <w:r w:rsidR="00961C56" w:rsidRPr="00F00C62">
        <w:rPr>
          <w:rFonts w:asciiTheme="minorHAnsi" w:hAnsiTheme="minorHAnsi" w:cstheme="minorHAnsi"/>
        </w:rPr>
        <w:t xml:space="preserve"> </w:t>
      </w:r>
      <w:r w:rsidRPr="00F00C62">
        <w:rPr>
          <w:rFonts w:asciiTheme="minorHAnsi" w:hAnsiTheme="minorHAnsi" w:cstheme="minorHAnsi"/>
        </w:rPr>
        <w:t>Egzamin dyplomowy może się odbyć nie wcześniej niż po 5 dniach roboczych oraz nie później niż po 30</w:t>
      </w:r>
      <w:r w:rsidR="00E52E0A">
        <w:rPr>
          <w:rFonts w:asciiTheme="minorHAnsi" w:hAnsiTheme="minorHAnsi" w:cstheme="minorHAnsi"/>
        </w:rPr>
        <w:t xml:space="preserve"> </w:t>
      </w:r>
      <w:r w:rsidRPr="00F00C62">
        <w:rPr>
          <w:rFonts w:asciiTheme="minorHAnsi" w:hAnsiTheme="minorHAnsi" w:cstheme="minorHAnsi"/>
        </w:rPr>
        <w:t>dniach od dostarczeni</w:t>
      </w:r>
      <w:r w:rsidR="00E434FE">
        <w:rPr>
          <w:rFonts w:asciiTheme="minorHAnsi" w:hAnsiTheme="minorHAnsi" w:cstheme="minorHAnsi"/>
        </w:rPr>
        <w:t>a</w:t>
      </w:r>
      <w:r w:rsidRPr="00F00C62">
        <w:rPr>
          <w:rFonts w:asciiTheme="minorHAnsi" w:hAnsiTheme="minorHAnsi" w:cstheme="minorHAnsi"/>
        </w:rPr>
        <w:t xml:space="preserve"> do Dziekanatu kompletu wymaganych dokumentów</w:t>
      </w:r>
      <w:r>
        <w:rPr>
          <w:rFonts w:asciiTheme="minorHAnsi" w:hAnsiTheme="minorHAnsi" w:cstheme="minorHAnsi"/>
        </w:rPr>
        <w:t>.</w:t>
      </w:r>
    </w:p>
    <w:p w:rsidR="008477F1" w:rsidRDefault="008477F1" w:rsidP="008477F1">
      <w:pPr>
        <w:spacing w:after="0"/>
        <w:ind w:firstLine="283"/>
        <w:rPr>
          <w:rFonts w:asciiTheme="minorHAnsi" w:hAnsiTheme="minorHAnsi" w:cstheme="minorHAnsi"/>
        </w:rPr>
      </w:pPr>
    </w:p>
    <w:p w:rsidR="00827364" w:rsidRDefault="00F00C62" w:rsidP="00D83908">
      <w:pPr>
        <w:snapToGrid w:val="0"/>
        <w:spacing w:after="120"/>
        <w:ind w:left="426" w:hanging="14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27364" w:rsidRPr="00827364">
        <w:rPr>
          <w:rFonts w:asciiTheme="minorHAnsi" w:hAnsiTheme="minorHAnsi" w:cstheme="minorHAnsi"/>
        </w:rPr>
        <w:t>.</w:t>
      </w:r>
      <w:r w:rsidR="00961C56">
        <w:rPr>
          <w:rFonts w:asciiTheme="minorHAnsi" w:hAnsiTheme="minorHAnsi" w:cstheme="minorHAnsi"/>
        </w:rPr>
        <w:t xml:space="preserve"> </w:t>
      </w:r>
      <w:r w:rsidR="00827364" w:rsidRPr="00827364">
        <w:rPr>
          <w:rFonts w:asciiTheme="minorHAnsi" w:hAnsiTheme="minorHAnsi" w:cstheme="minorHAnsi"/>
        </w:rPr>
        <w:t xml:space="preserve">Egzaminy dyplomowe odbywają się w terminie </w:t>
      </w:r>
      <w:r w:rsidR="008F7E6C" w:rsidRPr="008F7E6C">
        <w:rPr>
          <w:rFonts w:asciiTheme="minorHAnsi" w:hAnsiTheme="minorHAnsi" w:cstheme="minorHAnsi"/>
          <w:color w:val="000000" w:themeColor="text1"/>
        </w:rPr>
        <w:t>do 31 października</w:t>
      </w:r>
      <w:r w:rsidR="00827364" w:rsidRPr="008F7E6C">
        <w:rPr>
          <w:rFonts w:asciiTheme="minorHAnsi" w:hAnsiTheme="minorHAnsi" w:cstheme="minorHAnsi"/>
          <w:color w:val="000000" w:themeColor="text1"/>
        </w:rPr>
        <w:t xml:space="preserve">. </w:t>
      </w:r>
      <w:r w:rsidR="00827364" w:rsidRPr="00827364">
        <w:rPr>
          <w:rFonts w:asciiTheme="minorHAnsi" w:hAnsiTheme="minorHAnsi" w:cstheme="minorHAnsi"/>
        </w:rPr>
        <w:t>W uzasadnionych przypadkach, na wniosek promotora lub studenta, Prodziekan może wyrazić zgodę na inny termin egzaminu dyplomowego.</w:t>
      </w:r>
    </w:p>
    <w:p w:rsidR="00827364" w:rsidRPr="00827364" w:rsidRDefault="00827364" w:rsidP="00454EB7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8477F1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</w:t>
      </w:r>
      <w:r w:rsidRPr="00827364">
        <w:rPr>
          <w:rFonts w:asciiTheme="minorHAnsi" w:hAnsiTheme="minorHAnsi" w:cstheme="minorHAnsi"/>
        </w:rPr>
        <w:t>Egzamin dyplomowy składa się z</w:t>
      </w:r>
      <w:r w:rsidR="002F1A14">
        <w:rPr>
          <w:rFonts w:asciiTheme="minorHAnsi" w:hAnsiTheme="minorHAnsi" w:cstheme="minorHAnsi"/>
        </w:rPr>
        <w:t xml:space="preserve"> 5-ciu pytań </w:t>
      </w:r>
      <w:r w:rsidR="00244B09">
        <w:rPr>
          <w:rFonts w:asciiTheme="minorHAnsi" w:hAnsiTheme="minorHAnsi" w:cstheme="minorHAnsi"/>
        </w:rPr>
        <w:t>dotyczących</w:t>
      </w:r>
      <w:r w:rsidRPr="00827364">
        <w:rPr>
          <w:rFonts w:asciiTheme="minorHAnsi" w:hAnsiTheme="minorHAnsi" w:cstheme="minorHAnsi"/>
        </w:rPr>
        <w:t>:</w:t>
      </w:r>
    </w:p>
    <w:p w:rsidR="00827364" w:rsidRPr="00827364" w:rsidRDefault="00827364" w:rsidP="00827364">
      <w:pPr>
        <w:numPr>
          <w:ilvl w:val="0"/>
          <w:numId w:val="24"/>
        </w:numPr>
        <w:snapToGrid w:val="0"/>
        <w:spacing w:after="120"/>
        <w:jc w:val="both"/>
        <w:rPr>
          <w:rFonts w:asciiTheme="minorHAnsi" w:hAnsiTheme="minorHAnsi" w:cstheme="minorHAnsi"/>
        </w:rPr>
      </w:pPr>
      <w:r w:rsidRPr="00827364">
        <w:rPr>
          <w:rFonts w:asciiTheme="minorHAnsi" w:hAnsiTheme="minorHAnsi" w:cstheme="minorHAnsi"/>
        </w:rPr>
        <w:t>pracy dyplomowej,</w:t>
      </w:r>
    </w:p>
    <w:p w:rsidR="007271A0" w:rsidRDefault="00827364" w:rsidP="007271A0">
      <w:pPr>
        <w:numPr>
          <w:ilvl w:val="0"/>
          <w:numId w:val="24"/>
        </w:numPr>
        <w:snapToGrid w:val="0"/>
        <w:spacing w:after="120"/>
        <w:jc w:val="both"/>
        <w:rPr>
          <w:rFonts w:asciiTheme="minorHAnsi" w:hAnsiTheme="minorHAnsi" w:cstheme="minorHAnsi"/>
        </w:rPr>
      </w:pPr>
      <w:r w:rsidRPr="00827364">
        <w:rPr>
          <w:rFonts w:asciiTheme="minorHAnsi" w:hAnsiTheme="minorHAnsi" w:cstheme="minorHAnsi"/>
        </w:rPr>
        <w:t>wiedzy i umiejętności zdobytych w okresie całych studiów.</w:t>
      </w:r>
    </w:p>
    <w:p w:rsidR="00A151A8" w:rsidRPr="007271A0" w:rsidRDefault="007271A0" w:rsidP="00EE027D">
      <w:pPr>
        <w:snapToGri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6. </w:t>
      </w:r>
      <w:r w:rsidR="00656116" w:rsidRPr="007271A0">
        <w:rPr>
          <w:rFonts w:asciiTheme="minorHAnsi" w:hAnsiTheme="minorHAnsi" w:cstheme="minorHAnsi"/>
          <w:color w:val="000000" w:themeColor="text1"/>
        </w:rPr>
        <w:t>Komisja egzaminacyjna jest p</w:t>
      </w:r>
      <w:r w:rsidR="00F0212B" w:rsidRPr="007271A0">
        <w:rPr>
          <w:rFonts w:asciiTheme="minorHAnsi" w:hAnsiTheme="minorHAnsi" w:cstheme="minorHAnsi"/>
          <w:color w:val="000000" w:themeColor="text1"/>
        </w:rPr>
        <w:t>owoł</w:t>
      </w:r>
      <w:r w:rsidR="00656116" w:rsidRPr="007271A0">
        <w:rPr>
          <w:rFonts w:asciiTheme="minorHAnsi" w:hAnsiTheme="minorHAnsi" w:cstheme="minorHAnsi"/>
          <w:color w:val="000000" w:themeColor="text1"/>
        </w:rPr>
        <w:t xml:space="preserve">ywana przez </w:t>
      </w:r>
      <w:r w:rsidR="00836F5C" w:rsidRPr="007271A0">
        <w:rPr>
          <w:rFonts w:asciiTheme="minorHAnsi" w:hAnsiTheme="minorHAnsi" w:cstheme="minorHAnsi"/>
          <w:color w:val="000000" w:themeColor="text1"/>
        </w:rPr>
        <w:t>Prodziekana ds.</w:t>
      </w:r>
      <w:r w:rsidR="0035465E" w:rsidRPr="0035465E">
        <w:t xml:space="preserve"> </w:t>
      </w:r>
      <w:r w:rsidR="0035465E" w:rsidRPr="0035465E">
        <w:rPr>
          <w:rFonts w:asciiTheme="minorHAnsi" w:hAnsiTheme="minorHAnsi" w:cstheme="minorHAnsi"/>
          <w:color w:val="000000" w:themeColor="text1"/>
        </w:rPr>
        <w:t>Oddziału Kosmetologi</w:t>
      </w:r>
      <w:r w:rsidR="008477F1">
        <w:rPr>
          <w:rFonts w:asciiTheme="minorHAnsi" w:hAnsiTheme="minorHAnsi" w:cstheme="minorHAnsi"/>
          <w:color w:val="000000" w:themeColor="text1"/>
        </w:rPr>
        <w:t>i</w:t>
      </w:r>
      <w:r w:rsidR="00656116" w:rsidRPr="007271A0">
        <w:rPr>
          <w:rFonts w:asciiTheme="minorHAnsi" w:hAnsiTheme="minorHAnsi" w:cstheme="minorHAnsi"/>
          <w:color w:val="000000" w:themeColor="text1"/>
        </w:rPr>
        <w:t>. W jej</w:t>
      </w:r>
      <w:r w:rsidR="00F0212B" w:rsidRPr="007271A0">
        <w:rPr>
          <w:rFonts w:asciiTheme="minorHAnsi" w:hAnsiTheme="minorHAnsi" w:cstheme="minorHAnsi"/>
          <w:color w:val="000000" w:themeColor="text1"/>
        </w:rPr>
        <w:t xml:space="preserve"> skład wchodzą: </w:t>
      </w:r>
      <w:r w:rsidR="00F907A3" w:rsidRPr="007271A0">
        <w:rPr>
          <w:rFonts w:asciiTheme="minorHAnsi" w:hAnsiTheme="minorHAnsi" w:cstheme="minorHAnsi"/>
          <w:color w:val="000000" w:themeColor="text1"/>
        </w:rPr>
        <w:t>p</w:t>
      </w:r>
      <w:r w:rsidR="00F0212B" w:rsidRPr="007271A0">
        <w:rPr>
          <w:rFonts w:asciiTheme="minorHAnsi" w:hAnsiTheme="minorHAnsi" w:cstheme="minorHAnsi"/>
          <w:color w:val="000000" w:themeColor="text1"/>
        </w:rPr>
        <w:t>rzewodniczący</w:t>
      </w:r>
      <w:r w:rsidR="009408C4" w:rsidRPr="007271A0">
        <w:rPr>
          <w:rFonts w:asciiTheme="minorHAnsi" w:hAnsiTheme="minorHAnsi" w:cstheme="minorHAnsi"/>
          <w:color w:val="000000" w:themeColor="text1"/>
        </w:rPr>
        <w:t xml:space="preserve"> </w:t>
      </w:r>
      <w:r w:rsidR="00F907A3" w:rsidRPr="007271A0">
        <w:rPr>
          <w:rFonts w:asciiTheme="minorHAnsi" w:hAnsiTheme="minorHAnsi" w:cstheme="minorHAnsi"/>
          <w:color w:val="000000" w:themeColor="text1"/>
        </w:rPr>
        <w:t xml:space="preserve">tj. </w:t>
      </w:r>
      <w:r w:rsidR="009408C4" w:rsidRPr="007271A0">
        <w:rPr>
          <w:rFonts w:asciiTheme="minorHAnsi" w:hAnsiTheme="minorHAnsi" w:cstheme="minorHAnsi"/>
          <w:color w:val="000000" w:themeColor="text1"/>
        </w:rPr>
        <w:t xml:space="preserve">Prodziekan lub </w:t>
      </w:r>
      <w:r w:rsidR="00F907A3" w:rsidRPr="007271A0">
        <w:rPr>
          <w:rFonts w:asciiTheme="minorHAnsi" w:hAnsiTheme="minorHAnsi" w:cstheme="minorHAnsi"/>
          <w:color w:val="000000" w:themeColor="text1"/>
        </w:rPr>
        <w:t>wyznaczony przez niego nauczyciel akademicki posiadający co najmniej stop</w:t>
      </w:r>
      <w:r w:rsidR="006A27F9">
        <w:rPr>
          <w:rFonts w:asciiTheme="minorHAnsi" w:hAnsiTheme="minorHAnsi" w:cstheme="minorHAnsi"/>
          <w:color w:val="000000" w:themeColor="text1"/>
        </w:rPr>
        <w:t>nia</w:t>
      </w:r>
      <w:r w:rsidR="00F907A3" w:rsidRPr="007271A0">
        <w:rPr>
          <w:rFonts w:asciiTheme="minorHAnsi" w:hAnsiTheme="minorHAnsi" w:cstheme="minorHAnsi"/>
          <w:color w:val="000000" w:themeColor="text1"/>
        </w:rPr>
        <w:t xml:space="preserve"> doktora</w:t>
      </w:r>
      <w:r w:rsidR="006A27F9">
        <w:rPr>
          <w:rFonts w:asciiTheme="minorHAnsi" w:hAnsiTheme="minorHAnsi" w:cstheme="minorHAnsi"/>
          <w:color w:val="000000" w:themeColor="text1"/>
        </w:rPr>
        <w:t>,</w:t>
      </w:r>
      <w:r w:rsidR="00F907A3" w:rsidRPr="007271A0">
        <w:rPr>
          <w:rFonts w:asciiTheme="minorHAnsi" w:hAnsiTheme="minorHAnsi" w:cstheme="minorHAnsi"/>
          <w:color w:val="000000" w:themeColor="text1"/>
        </w:rPr>
        <w:t xml:space="preserve"> promotor i recenzent pracy dyplomowej</w:t>
      </w:r>
      <w:r w:rsidR="00A151A8" w:rsidRPr="007271A0">
        <w:rPr>
          <w:rFonts w:asciiTheme="minorHAnsi" w:hAnsiTheme="minorHAnsi" w:cstheme="minorHAnsi"/>
          <w:color w:val="000000" w:themeColor="text1"/>
        </w:rPr>
        <w:t>.</w:t>
      </w:r>
    </w:p>
    <w:p w:rsidR="0025592B" w:rsidRPr="007271A0" w:rsidRDefault="007271A0" w:rsidP="00EE027D">
      <w:pPr>
        <w:snapToGrid w:val="0"/>
        <w:spacing w:before="120" w:after="120"/>
        <w:ind w:left="567" w:hanging="283"/>
        <w:jc w:val="both"/>
        <w:rPr>
          <w:rFonts w:asciiTheme="minorHAnsi" w:hAnsiTheme="minorHAnsi" w:cstheme="minorHAnsi"/>
        </w:rPr>
      </w:pPr>
      <w:r w:rsidRPr="0084766A">
        <w:rPr>
          <w:rFonts w:asciiTheme="minorHAnsi" w:hAnsiTheme="minorHAnsi" w:cstheme="minorHAnsi"/>
        </w:rPr>
        <w:t xml:space="preserve">7. </w:t>
      </w:r>
      <w:r w:rsidR="00F0212B" w:rsidRPr="0084766A">
        <w:rPr>
          <w:rFonts w:asciiTheme="minorHAnsi" w:hAnsiTheme="minorHAnsi" w:cstheme="minorHAnsi"/>
        </w:rPr>
        <w:t>Członkiem Komisji może</w:t>
      </w:r>
      <w:r w:rsidR="009408C4" w:rsidRPr="0084766A">
        <w:rPr>
          <w:rFonts w:asciiTheme="minorHAnsi" w:hAnsiTheme="minorHAnsi" w:cstheme="minorHAnsi"/>
        </w:rPr>
        <w:t xml:space="preserve"> być również przedstawiciel nie</w:t>
      </w:r>
      <w:r w:rsidR="00F0212B" w:rsidRPr="0084766A">
        <w:rPr>
          <w:rFonts w:asciiTheme="minorHAnsi" w:hAnsiTheme="minorHAnsi" w:cstheme="minorHAnsi"/>
        </w:rPr>
        <w:t>będący pra</w:t>
      </w:r>
      <w:r w:rsidR="00606B45" w:rsidRPr="0084766A">
        <w:rPr>
          <w:rFonts w:asciiTheme="minorHAnsi" w:hAnsiTheme="minorHAnsi" w:cstheme="minorHAnsi"/>
        </w:rPr>
        <w:t xml:space="preserve">cownikiem naukowo-dydaktycznym </w:t>
      </w:r>
      <w:r w:rsidR="00F0212B" w:rsidRPr="0084766A">
        <w:rPr>
          <w:rFonts w:asciiTheme="minorHAnsi" w:hAnsiTheme="minorHAnsi" w:cstheme="minorHAnsi"/>
        </w:rPr>
        <w:t>Uniwersytetu Medycznego w Łodzi</w:t>
      </w:r>
      <w:r w:rsidR="009408C4" w:rsidRPr="0084766A">
        <w:rPr>
          <w:rFonts w:asciiTheme="minorHAnsi" w:hAnsiTheme="minorHAnsi" w:cstheme="minorHAnsi"/>
        </w:rPr>
        <w:t xml:space="preserve"> z otoczenia społeczno-gospodarczego</w:t>
      </w:r>
      <w:r w:rsidR="00F0212B" w:rsidRPr="0084766A">
        <w:rPr>
          <w:rFonts w:asciiTheme="minorHAnsi" w:hAnsiTheme="minorHAnsi" w:cstheme="minorHAnsi"/>
        </w:rPr>
        <w:t xml:space="preserve">, z którym </w:t>
      </w:r>
      <w:r w:rsidR="009408C4" w:rsidRPr="0084766A">
        <w:rPr>
          <w:rFonts w:asciiTheme="minorHAnsi" w:hAnsiTheme="minorHAnsi" w:cstheme="minorHAnsi"/>
        </w:rPr>
        <w:t xml:space="preserve">student </w:t>
      </w:r>
      <w:r w:rsidR="00F0212B" w:rsidRPr="0084766A">
        <w:rPr>
          <w:rFonts w:asciiTheme="minorHAnsi" w:hAnsiTheme="minorHAnsi" w:cstheme="minorHAnsi"/>
        </w:rPr>
        <w:t>współpracował w</w:t>
      </w:r>
      <w:r w:rsidR="00953FD7" w:rsidRPr="0084766A">
        <w:rPr>
          <w:rFonts w:asciiTheme="minorHAnsi" w:hAnsiTheme="minorHAnsi" w:cstheme="minorHAnsi"/>
        </w:rPr>
        <w:t> </w:t>
      </w:r>
      <w:r w:rsidR="00F0212B" w:rsidRPr="0084766A">
        <w:rPr>
          <w:rFonts w:asciiTheme="minorHAnsi" w:hAnsiTheme="minorHAnsi" w:cstheme="minorHAnsi"/>
        </w:rPr>
        <w:t xml:space="preserve">zakresie </w:t>
      </w:r>
      <w:r w:rsidR="009408C4" w:rsidRPr="0084766A">
        <w:rPr>
          <w:rFonts w:asciiTheme="minorHAnsi" w:hAnsiTheme="minorHAnsi" w:cstheme="minorHAnsi"/>
        </w:rPr>
        <w:t>przygotowywania</w:t>
      </w:r>
      <w:r w:rsidR="00F0212B" w:rsidRPr="0084766A">
        <w:rPr>
          <w:rFonts w:asciiTheme="minorHAnsi" w:hAnsiTheme="minorHAnsi" w:cstheme="minorHAnsi"/>
        </w:rPr>
        <w:t xml:space="preserve"> pracy dy</w:t>
      </w:r>
      <w:r w:rsidR="00A151A8" w:rsidRPr="0084766A">
        <w:rPr>
          <w:rFonts w:asciiTheme="minorHAnsi" w:hAnsiTheme="minorHAnsi" w:cstheme="minorHAnsi"/>
        </w:rPr>
        <w:t>plomowej.</w:t>
      </w:r>
    </w:p>
    <w:p w:rsidR="00836F5C" w:rsidRPr="007271A0" w:rsidRDefault="007271A0" w:rsidP="00EE027D">
      <w:pPr>
        <w:snapToGri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8. </w:t>
      </w:r>
      <w:r w:rsidR="00836F5C" w:rsidRPr="007271A0">
        <w:rPr>
          <w:rFonts w:asciiTheme="minorHAnsi" w:hAnsiTheme="minorHAnsi" w:cstheme="minorHAnsi"/>
        </w:rPr>
        <w:t>Z przeprowadzonego egzaminu dyplomowego sporządza się protokół egzaminu dyplomowego, który pod</w:t>
      </w:r>
      <w:r w:rsidR="00836F5C" w:rsidRPr="007271A0">
        <w:rPr>
          <w:rFonts w:asciiTheme="minorHAnsi" w:hAnsiTheme="minorHAnsi" w:cstheme="minorHAnsi"/>
          <w:color w:val="000000" w:themeColor="text1"/>
        </w:rPr>
        <w:t xml:space="preserve">pisują wszyscy członkowie komisji egzaminacyjnej. </w:t>
      </w:r>
    </w:p>
    <w:p w:rsidR="00836F5C" w:rsidRPr="007271A0" w:rsidRDefault="007271A0" w:rsidP="00EE027D">
      <w:pPr>
        <w:snapToGrid w:val="0"/>
        <w:spacing w:before="120" w:after="120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9. </w:t>
      </w:r>
      <w:r w:rsidR="00746F85" w:rsidRPr="007271A0">
        <w:rPr>
          <w:rFonts w:asciiTheme="minorHAnsi" w:hAnsiTheme="minorHAnsi" w:cstheme="minorHAnsi"/>
          <w:color w:val="000000" w:themeColor="text1"/>
        </w:rPr>
        <w:t>W spraw</w:t>
      </w:r>
      <w:r w:rsidR="00E71267" w:rsidRPr="007271A0">
        <w:rPr>
          <w:rFonts w:asciiTheme="minorHAnsi" w:hAnsiTheme="minorHAnsi" w:cstheme="minorHAnsi"/>
          <w:color w:val="000000" w:themeColor="text1"/>
        </w:rPr>
        <w:t xml:space="preserve">ach </w:t>
      </w:r>
      <w:r w:rsidR="00746F85" w:rsidRPr="007271A0">
        <w:rPr>
          <w:rFonts w:asciiTheme="minorHAnsi" w:hAnsiTheme="minorHAnsi" w:cstheme="minorHAnsi"/>
          <w:color w:val="000000" w:themeColor="text1"/>
        </w:rPr>
        <w:t xml:space="preserve">nieuregulowanych </w:t>
      </w:r>
      <w:r w:rsidR="00E71267" w:rsidRPr="007271A0">
        <w:rPr>
          <w:rFonts w:asciiTheme="minorHAnsi" w:hAnsiTheme="minorHAnsi" w:cstheme="minorHAnsi"/>
          <w:color w:val="000000" w:themeColor="text1"/>
        </w:rPr>
        <w:t>obowiązują przepisy obowiązującego</w:t>
      </w:r>
      <w:r w:rsidR="00746F85" w:rsidRPr="007271A0">
        <w:rPr>
          <w:rFonts w:asciiTheme="minorHAnsi" w:hAnsiTheme="minorHAnsi" w:cstheme="minorHAnsi"/>
          <w:color w:val="000000" w:themeColor="text1"/>
        </w:rPr>
        <w:t xml:space="preserve"> Zarządzeni</w:t>
      </w:r>
      <w:r w:rsidR="00E71267" w:rsidRPr="007271A0">
        <w:rPr>
          <w:rFonts w:asciiTheme="minorHAnsi" w:hAnsiTheme="minorHAnsi" w:cstheme="minorHAnsi"/>
          <w:color w:val="000000" w:themeColor="text1"/>
        </w:rPr>
        <w:t>a</w:t>
      </w:r>
      <w:r w:rsidR="00953FD7" w:rsidRPr="007271A0">
        <w:rPr>
          <w:rFonts w:asciiTheme="minorHAnsi" w:hAnsiTheme="minorHAnsi" w:cstheme="minorHAnsi"/>
          <w:color w:val="000000" w:themeColor="text1"/>
        </w:rPr>
        <w:t xml:space="preserve"> Rektora UM w Łodzi w </w:t>
      </w:r>
      <w:r w:rsidR="00746F85" w:rsidRPr="007271A0">
        <w:rPr>
          <w:rFonts w:asciiTheme="minorHAnsi" w:hAnsiTheme="minorHAnsi" w:cstheme="minorHAnsi"/>
          <w:color w:val="000000" w:themeColor="text1"/>
        </w:rPr>
        <w:t xml:space="preserve">sprawie ogólnych zasad przygotowywania, oceny i utajniania prac dyplomowych </w:t>
      </w:r>
      <w:r w:rsidR="00E71267" w:rsidRPr="007271A0">
        <w:rPr>
          <w:rFonts w:asciiTheme="minorHAnsi" w:hAnsiTheme="minorHAnsi" w:cstheme="minorHAnsi"/>
          <w:color w:val="000000" w:themeColor="text1"/>
        </w:rPr>
        <w:t xml:space="preserve">oraz </w:t>
      </w:r>
      <w:r w:rsidR="00746F85" w:rsidRPr="007271A0">
        <w:rPr>
          <w:rFonts w:asciiTheme="minorHAnsi" w:hAnsiTheme="minorHAnsi" w:cstheme="minorHAnsi"/>
          <w:color w:val="000000" w:themeColor="text1"/>
        </w:rPr>
        <w:t>Regulamin</w:t>
      </w:r>
      <w:r w:rsidR="00E71267" w:rsidRPr="007271A0">
        <w:rPr>
          <w:rFonts w:asciiTheme="minorHAnsi" w:hAnsiTheme="minorHAnsi" w:cstheme="minorHAnsi"/>
          <w:color w:val="000000" w:themeColor="text1"/>
        </w:rPr>
        <w:t>u</w:t>
      </w:r>
      <w:r w:rsidR="00746F85" w:rsidRPr="007271A0">
        <w:rPr>
          <w:rFonts w:asciiTheme="minorHAnsi" w:hAnsiTheme="minorHAnsi" w:cstheme="minorHAnsi"/>
          <w:color w:val="000000" w:themeColor="text1"/>
        </w:rPr>
        <w:t xml:space="preserve"> </w:t>
      </w:r>
      <w:r w:rsidR="00C3364F" w:rsidRPr="007271A0">
        <w:rPr>
          <w:rFonts w:asciiTheme="minorHAnsi" w:hAnsiTheme="minorHAnsi" w:cstheme="minorHAnsi"/>
          <w:color w:val="000000" w:themeColor="text1"/>
        </w:rPr>
        <w:t>S</w:t>
      </w:r>
      <w:r w:rsidR="00746F85" w:rsidRPr="007271A0">
        <w:rPr>
          <w:rFonts w:asciiTheme="minorHAnsi" w:hAnsiTheme="minorHAnsi" w:cstheme="minorHAnsi"/>
          <w:color w:val="000000" w:themeColor="text1"/>
        </w:rPr>
        <w:t>tudiów</w:t>
      </w:r>
      <w:r w:rsidR="00E71267" w:rsidRPr="007271A0">
        <w:rPr>
          <w:rFonts w:asciiTheme="minorHAnsi" w:hAnsiTheme="minorHAnsi" w:cstheme="minorHAnsi"/>
          <w:color w:val="000000" w:themeColor="text1"/>
        </w:rPr>
        <w:t>.</w:t>
      </w:r>
      <w:r w:rsidR="00746F85" w:rsidRPr="007271A0">
        <w:rPr>
          <w:rFonts w:asciiTheme="minorHAnsi" w:hAnsiTheme="minorHAnsi" w:cstheme="minorHAnsi"/>
          <w:color w:val="000000" w:themeColor="text1"/>
        </w:rPr>
        <w:t xml:space="preserve"> </w:t>
      </w:r>
    </w:p>
    <w:sectPr w:rsidR="00836F5C" w:rsidRPr="007271A0" w:rsidSect="00890001">
      <w:footerReference w:type="default" r:id="rId9"/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06F" w:rsidRDefault="0008106F">
      <w:pPr>
        <w:spacing w:after="0" w:line="240" w:lineRule="auto"/>
      </w:pPr>
      <w:r>
        <w:separator/>
      </w:r>
    </w:p>
  </w:endnote>
  <w:endnote w:type="continuationSeparator" w:id="0">
    <w:p w:rsidR="0008106F" w:rsidRDefault="0008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</w:rPr>
      <w:id w:val="-1389875498"/>
      <w:docPartObj>
        <w:docPartGallery w:val="Page Numbers (Bottom of Page)"/>
        <w:docPartUnique/>
      </w:docPartObj>
    </w:sdtPr>
    <w:sdtContent>
      <w:p w:rsidR="006F0987" w:rsidRPr="00953FD7" w:rsidRDefault="00F747B0" w:rsidP="006F0987">
        <w:pPr>
          <w:pStyle w:val="Stopka"/>
          <w:jc w:val="center"/>
          <w:rPr>
            <w:rFonts w:asciiTheme="minorHAnsi" w:hAnsiTheme="minorHAnsi" w:cstheme="minorHAnsi"/>
            <w:sz w:val="20"/>
          </w:rPr>
        </w:pPr>
        <w:r w:rsidRPr="00953FD7">
          <w:rPr>
            <w:rFonts w:asciiTheme="minorHAnsi" w:hAnsiTheme="minorHAnsi" w:cstheme="minorHAnsi"/>
            <w:sz w:val="20"/>
          </w:rPr>
          <w:fldChar w:fldCharType="begin"/>
        </w:r>
        <w:r w:rsidR="006F0987" w:rsidRPr="00953FD7">
          <w:rPr>
            <w:rFonts w:asciiTheme="minorHAnsi" w:hAnsiTheme="minorHAnsi" w:cstheme="minorHAnsi"/>
            <w:sz w:val="20"/>
          </w:rPr>
          <w:instrText>PAGE   \* MERGEFORMAT</w:instrText>
        </w:r>
        <w:r w:rsidRPr="00953FD7">
          <w:rPr>
            <w:rFonts w:asciiTheme="minorHAnsi" w:hAnsiTheme="minorHAnsi" w:cstheme="minorHAnsi"/>
            <w:sz w:val="20"/>
          </w:rPr>
          <w:fldChar w:fldCharType="separate"/>
        </w:r>
        <w:r w:rsidR="007205B5">
          <w:rPr>
            <w:rFonts w:asciiTheme="minorHAnsi" w:hAnsiTheme="minorHAnsi" w:cstheme="minorHAnsi"/>
            <w:noProof/>
            <w:sz w:val="20"/>
          </w:rPr>
          <w:t>5</w:t>
        </w:r>
        <w:r w:rsidRPr="00953FD7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06F" w:rsidRDefault="0008106F">
      <w:pPr>
        <w:spacing w:after="0" w:line="240" w:lineRule="auto"/>
      </w:pPr>
      <w:r>
        <w:separator/>
      </w:r>
    </w:p>
  </w:footnote>
  <w:footnote w:type="continuationSeparator" w:id="0">
    <w:p w:rsidR="0008106F" w:rsidRDefault="0008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790"/>
    <w:multiLevelType w:val="hybridMultilevel"/>
    <w:tmpl w:val="A7B67C9E"/>
    <w:lvl w:ilvl="0" w:tplc="B1489764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8B7C50"/>
    <w:multiLevelType w:val="hybridMultilevel"/>
    <w:tmpl w:val="13C4BB8A"/>
    <w:lvl w:ilvl="0" w:tplc="4524CED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28D7826"/>
    <w:multiLevelType w:val="hybridMultilevel"/>
    <w:tmpl w:val="B8CAB8D0"/>
    <w:lvl w:ilvl="0" w:tplc="04150019">
      <w:start w:val="1"/>
      <w:numFmt w:val="lowerLetter"/>
      <w:lvlText w:val="%1."/>
      <w:lvlJc w:val="left"/>
      <w:pPr>
        <w:ind w:left="-1360" w:hanging="360"/>
      </w:pPr>
      <w:rPr>
        <w:rFonts w:hint="default"/>
      </w:rPr>
    </w:lvl>
    <w:lvl w:ilvl="1" w:tplc="E90C156E">
      <w:start w:val="1"/>
      <w:numFmt w:val="decimal"/>
      <w:lvlText w:val="%2."/>
      <w:lvlJc w:val="left"/>
      <w:pPr>
        <w:ind w:left="-1295" w:hanging="360"/>
      </w:pPr>
      <w:rPr>
        <w:rFonts w:hint="default"/>
        <w:strike w:val="0"/>
      </w:rPr>
    </w:lvl>
    <w:lvl w:ilvl="2" w:tplc="D9EE1F86">
      <w:start w:val="5"/>
      <w:numFmt w:val="decimal"/>
      <w:lvlText w:val="%3"/>
      <w:lvlJc w:val="left"/>
      <w:pPr>
        <w:ind w:left="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800" w:hanging="360"/>
      </w:pPr>
    </w:lvl>
    <w:lvl w:ilvl="4" w:tplc="04150019" w:tentative="1">
      <w:start w:val="1"/>
      <w:numFmt w:val="lowerLetter"/>
      <w:lvlText w:val="%5."/>
      <w:lvlJc w:val="left"/>
      <w:pPr>
        <w:ind w:left="1520" w:hanging="360"/>
      </w:pPr>
    </w:lvl>
    <w:lvl w:ilvl="5" w:tplc="0415001B" w:tentative="1">
      <w:start w:val="1"/>
      <w:numFmt w:val="lowerRoman"/>
      <w:lvlText w:val="%6."/>
      <w:lvlJc w:val="right"/>
      <w:pPr>
        <w:ind w:left="2240" w:hanging="180"/>
      </w:pPr>
    </w:lvl>
    <w:lvl w:ilvl="6" w:tplc="0415000F" w:tentative="1">
      <w:start w:val="1"/>
      <w:numFmt w:val="decimal"/>
      <w:lvlText w:val="%7."/>
      <w:lvlJc w:val="left"/>
      <w:pPr>
        <w:ind w:left="2960" w:hanging="360"/>
      </w:pPr>
    </w:lvl>
    <w:lvl w:ilvl="7" w:tplc="04150019" w:tentative="1">
      <w:start w:val="1"/>
      <w:numFmt w:val="lowerLetter"/>
      <w:lvlText w:val="%8."/>
      <w:lvlJc w:val="left"/>
      <w:pPr>
        <w:ind w:left="3680" w:hanging="360"/>
      </w:pPr>
    </w:lvl>
    <w:lvl w:ilvl="8" w:tplc="0415001B" w:tentative="1">
      <w:start w:val="1"/>
      <w:numFmt w:val="lowerRoman"/>
      <w:lvlText w:val="%9."/>
      <w:lvlJc w:val="right"/>
      <w:pPr>
        <w:ind w:left="4400" w:hanging="180"/>
      </w:pPr>
    </w:lvl>
  </w:abstractNum>
  <w:abstractNum w:abstractNumId="3">
    <w:nsid w:val="05D97323"/>
    <w:multiLevelType w:val="hybridMultilevel"/>
    <w:tmpl w:val="877C10D4"/>
    <w:lvl w:ilvl="0" w:tplc="F004528E">
      <w:start w:val="1"/>
      <w:numFmt w:val="decimal"/>
      <w:lvlText w:val="%1."/>
      <w:lvlJc w:val="left"/>
      <w:pPr>
        <w:ind w:left="1080" w:hanging="360"/>
      </w:pPr>
    </w:lvl>
    <w:lvl w:ilvl="1" w:tplc="80D2963A">
      <w:start w:val="1"/>
      <w:numFmt w:val="decimal"/>
      <w:lvlText w:val="%2."/>
      <w:lvlJc w:val="left"/>
      <w:pPr>
        <w:ind w:left="1080" w:hanging="360"/>
      </w:pPr>
    </w:lvl>
    <w:lvl w:ilvl="2" w:tplc="DDDAB5DC">
      <w:start w:val="1"/>
      <w:numFmt w:val="decimal"/>
      <w:lvlText w:val="%3."/>
      <w:lvlJc w:val="left"/>
      <w:pPr>
        <w:ind w:left="1080" w:hanging="360"/>
      </w:pPr>
    </w:lvl>
    <w:lvl w:ilvl="3" w:tplc="50BA7ACA">
      <w:start w:val="1"/>
      <w:numFmt w:val="decimal"/>
      <w:lvlText w:val="%4."/>
      <w:lvlJc w:val="left"/>
      <w:pPr>
        <w:ind w:left="1080" w:hanging="360"/>
      </w:pPr>
    </w:lvl>
    <w:lvl w:ilvl="4" w:tplc="38EE8D16">
      <w:start w:val="1"/>
      <w:numFmt w:val="decimal"/>
      <w:lvlText w:val="%5."/>
      <w:lvlJc w:val="left"/>
      <w:pPr>
        <w:ind w:left="1080" w:hanging="360"/>
      </w:pPr>
    </w:lvl>
    <w:lvl w:ilvl="5" w:tplc="FC2025BE">
      <w:start w:val="1"/>
      <w:numFmt w:val="decimal"/>
      <w:lvlText w:val="%6."/>
      <w:lvlJc w:val="left"/>
      <w:pPr>
        <w:ind w:left="1080" w:hanging="360"/>
      </w:pPr>
    </w:lvl>
    <w:lvl w:ilvl="6" w:tplc="471C5560">
      <w:start w:val="1"/>
      <w:numFmt w:val="decimal"/>
      <w:lvlText w:val="%7."/>
      <w:lvlJc w:val="left"/>
      <w:pPr>
        <w:ind w:left="1080" w:hanging="360"/>
      </w:pPr>
    </w:lvl>
    <w:lvl w:ilvl="7" w:tplc="D096A5DA">
      <w:start w:val="1"/>
      <w:numFmt w:val="decimal"/>
      <w:lvlText w:val="%8."/>
      <w:lvlJc w:val="left"/>
      <w:pPr>
        <w:ind w:left="1080" w:hanging="360"/>
      </w:pPr>
    </w:lvl>
    <w:lvl w:ilvl="8" w:tplc="0812DC5C">
      <w:start w:val="1"/>
      <w:numFmt w:val="decimal"/>
      <w:lvlText w:val="%9."/>
      <w:lvlJc w:val="left"/>
      <w:pPr>
        <w:ind w:left="1080" w:hanging="360"/>
      </w:pPr>
    </w:lvl>
  </w:abstractNum>
  <w:abstractNum w:abstractNumId="4">
    <w:nsid w:val="06D12C93"/>
    <w:multiLevelType w:val="hybridMultilevel"/>
    <w:tmpl w:val="9886DE4A"/>
    <w:lvl w:ilvl="0" w:tplc="AB323D04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34AF7"/>
    <w:multiLevelType w:val="hybridMultilevel"/>
    <w:tmpl w:val="3D961F6C"/>
    <w:lvl w:ilvl="0" w:tplc="E45EA1FE">
      <w:start w:val="1"/>
      <w:numFmt w:val="decimal"/>
      <w:lvlText w:val="%1."/>
      <w:lvlJc w:val="left"/>
      <w:pPr>
        <w:ind w:left="720" w:hanging="360"/>
      </w:pPr>
    </w:lvl>
    <w:lvl w:ilvl="1" w:tplc="F4F26C30">
      <w:start w:val="1"/>
      <w:numFmt w:val="decimal"/>
      <w:lvlText w:val="%2."/>
      <w:lvlJc w:val="left"/>
      <w:pPr>
        <w:ind w:left="720" w:hanging="360"/>
      </w:pPr>
    </w:lvl>
    <w:lvl w:ilvl="2" w:tplc="1004C512">
      <w:start w:val="1"/>
      <w:numFmt w:val="decimal"/>
      <w:lvlText w:val="%3."/>
      <w:lvlJc w:val="left"/>
      <w:pPr>
        <w:ind w:left="720" w:hanging="360"/>
      </w:pPr>
    </w:lvl>
    <w:lvl w:ilvl="3" w:tplc="B8D8BFEA">
      <w:start w:val="1"/>
      <w:numFmt w:val="decimal"/>
      <w:lvlText w:val="%4."/>
      <w:lvlJc w:val="left"/>
      <w:pPr>
        <w:ind w:left="720" w:hanging="360"/>
      </w:pPr>
    </w:lvl>
    <w:lvl w:ilvl="4" w:tplc="2B70D074">
      <w:start w:val="1"/>
      <w:numFmt w:val="decimal"/>
      <w:lvlText w:val="%5."/>
      <w:lvlJc w:val="left"/>
      <w:pPr>
        <w:ind w:left="720" w:hanging="360"/>
      </w:pPr>
    </w:lvl>
    <w:lvl w:ilvl="5" w:tplc="8F8C63F6">
      <w:start w:val="1"/>
      <w:numFmt w:val="decimal"/>
      <w:lvlText w:val="%6."/>
      <w:lvlJc w:val="left"/>
      <w:pPr>
        <w:ind w:left="720" w:hanging="360"/>
      </w:pPr>
    </w:lvl>
    <w:lvl w:ilvl="6" w:tplc="5DDC3132">
      <w:start w:val="1"/>
      <w:numFmt w:val="decimal"/>
      <w:lvlText w:val="%7."/>
      <w:lvlJc w:val="left"/>
      <w:pPr>
        <w:ind w:left="720" w:hanging="360"/>
      </w:pPr>
    </w:lvl>
    <w:lvl w:ilvl="7" w:tplc="A9F0E3BC">
      <w:start w:val="1"/>
      <w:numFmt w:val="decimal"/>
      <w:lvlText w:val="%8."/>
      <w:lvlJc w:val="left"/>
      <w:pPr>
        <w:ind w:left="720" w:hanging="360"/>
      </w:pPr>
    </w:lvl>
    <w:lvl w:ilvl="8" w:tplc="4C6639D2">
      <w:start w:val="1"/>
      <w:numFmt w:val="decimal"/>
      <w:lvlText w:val="%9."/>
      <w:lvlJc w:val="left"/>
      <w:pPr>
        <w:ind w:left="720" w:hanging="360"/>
      </w:pPr>
    </w:lvl>
  </w:abstractNum>
  <w:abstractNum w:abstractNumId="6">
    <w:nsid w:val="199364ED"/>
    <w:multiLevelType w:val="hybridMultilevel"/>
    <w:tmpl w:val="8822F2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C953B83"/>
    <w:multiLevelType w:val="hybridMultilevel"/>
    <w:tmpl w:val="C508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196E"/>
    <w:multiLevelType w:val="hybridMultilevel"/>
    <w:tmpl w:val="AD8C52A6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26B355E5"/>
    <w:multiLevelType w:val="hybridMultilevel"/>
    <w:tmpl w:val="E358596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7CA3385"/>
    <w:multiLevelType w:val="hybridMultilevel"/>
    <w:tmpl w:val="8566216E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27EC4D88"/>
    <w:multiLevelType w:val="hybridMultilevel"/>
    <w:tmpl w:val="544A1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F60B7F"/>
    <w:multiLevelType w:val="hybridMultilevel"/>
    <w:tmpl w:val="7AAA6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B80EB5"/>
    <w:multiLevelType w:val="hybridMultilevel"/>
    <w:tmpl w:val="9664E968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10142A"/>
    <w:multiLevelType w:val="hybridMultilevel"/>
    <w:tmpl w:val="AB265B9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D8A549A"/>
    <w:multiLevelType w:val="hybridMultilevel"/>
    <w:tmpl w:val="D6A05A3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EF52059"/>
    <w:multiLevelType w:val="hybridMultilevel"/>
    <w:tmpl w:val="B6F42DE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1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B1F41"/>
    <w:multiLevelType w:val="hybridMultilevel"/>
    <w:tmpl w:val="A02A06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9C54A1"/>
    <w:multiLevelType w:val="hybridMultilevel"/>
    <w:tmpl w:val="5D3E9EAC"/>
    <w:lvl w:ilvl="0" w:tplc="04150019">
      <w:start w:val="1"/>
      <w:numFmt w:val="lowerLetter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35780379"/>
    <w:multiLevelType w:val="hybridMultilevel"/>
    <w:tmpl w:val="6D002ECE"/>
    <w:lvl w:ilvl="0" w:tplc="DF988328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b w:val="0"/>
        <w:bCs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61D397E"/>
    <w:multiLevelType w:val="hybridMultilevel"/>
    <w:tmpl w:val="A892826C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37BE455E"/>
    <w:multiLevelType w:val="hybridMultilevel"/>
    <w:tmpl w:val="48122642"/>
    <w:lvl w:ilvl="0" w:tplc="7C1E1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D80AB0"/>
    <w:multiLevelType w:val="multilevel"/>
    <w:tmpl w:val="D3306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567"/>
      </w:pPr>
      <w:rPr>
        <w:rFonts w:asciiTheme="minorHAnsi" w:hAnsiTheme="minorHAnsi" w:hint="default"/>
        <w:strike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418" w:hanging="567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EB6141F"/>
    <w:multiLevelType w:val="hybridMultilevel"/>
    <w:tmpl w:val="1618E444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24">
    <w:nsid w:val="41E40676"/>
    <w:multiLevelType w:val="hybridMultilevel"/>
    <w:tmpl w:val="8138A7C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2184664"/>
    <w:multiLevelType w:val="hybridMultilevel"/>
    <w:tmpl w:val="64708E02"/>
    <w:lvl w:ilvl="0" w:tplc="F3D85D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ED56CA"/>
    <w:multiLevelType w:val="hybridMultilevel"/>
    <w:tmpl w:val="99A00646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01">
      <w:start w:val="1"/>
      <w:numFmt w:val="bullet"/>
      <w:lvlText w:val=""/>
      <w:lvlJc w:val="left"/>
      <w:pPr>
        <w:ind w:left="236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BA11933"/>
    <w:multiLevelType w:val="hybridMultilevel"/>
    <w:tmpl w:val="BB7056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6578A"/>
    <w:multiLevelType w:val="hybridMultilevel"/>
    <w:tmpl w:val="384E5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317E2"/>
    <w:multiLevelType w:val="hybridMultilevel"/>
    <w:tmpl w:val="D196EAB2"/>
    <w:lvl w:ilvl="0" w:tplc="11368CD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A4437AF"/>
    <w:multiLevelType w:val="hybridMultilevel"/>
    <w:tmpl w:val="F42E4A2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0E86AC3"/>
    <w:multiLevelType w:val="hybridMultilevel"/>
    <w:tmpl w:val="F95025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2145D2B"/>
    <w:multiLevelType w:val="hybridMultilevel"/>
    <w:tmpl w:val="3C52A7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8E203D9"/>
    <w:multiLevelType w:val="hybridMultilevel"/>
    <w:tmpl w:val="4DAE7D6C"/>
    <w:lvl w:ilvl="0" w:tplc="0415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4">
    <w:nsid w:val="7009695C"/>
    <w:multiLevelType w:val="hybridMultilevel"/>
    <w:tmpl w:val="60A0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52BEE"/>
    <w:multiLevelType w:val="hybridMultilevel"/>
    <w:tmpl w:val="EAC89DA2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6">
    <w:nsid w:val="7469312B"/>
    <w:multiLevelType w:val="hybridMultilevel"/>
    <w:tmpl w:val="050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1D630F"/>
    <w:multiLevelType w:val="hybridMultilevel"/>
    <w:tmpl w:val="2A3466E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89F332E"/>
    <w:multiLevelType w:val="hybridMultilevel"/>
    <w:tmpl w:val="384E566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109C0"/>
    <w:multiLevelType w:val="hybridMultilevel"/>
    <w:tmpl w:val="85BAB7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"/>
  </w:num>
  <w:num w:numId="3">
    <w:abstractNumId w:val="6"/>
  </w:num>
  <w:num w:numId="4">
    <w:abstractNumId w:val="33"/>
  </w:num>
  <w:num w:numId="5">
    <w:abstractNumId w:val="23"/>
  </w:num>
  <w:num w:numId="6">
    <w:abstractNumId w:val="39"/>
  </w:num>
  <w:num w:numId="7">
    <w:abstractNumId w:val="38"/>
  </w:num>
  <w:num w:numId="8">
    <w:abstractNumId w:val="16"/>
  </w:num>
  <w:num w:numId="9">
    <w:abstractNumId w:val="34"/>
  </w:num>
  <w:num w:numId="10">
    <w:abstractNumId w:val="24"/>
  </w:num>
  <w:num w:numId="11">
    <w:abstractNumId w:val="9"/>
  </w:num>
  <w:num w:numId="12">
    <w:abstractNumId w:val="27"/>
  </w:num>
  <w:num w:numId="13">
    <w:abstractNumId w:val="13"/>
  </w:num>
  <w:num w:numId="14">
    <w:abstractNumId w:val="10"/>
  </w:num>
  <w:num w:numId="15">
    <w:abstractNumId w:val="35"/>
  </w:num>
  <w:num w:numId="16">
    <w:abstractNumId w:val="20"/>
  </w:num>
  <w:num w:numId="17">
    <w:abstractNumId w:val="22"/>
  </w:num>
  <w:num w:numId="18">
    <w:abstractNumId w:val="18"/>
  </w:num>
  <w:num w:numId="19">
    <w:abstractNumId w:val="29"/>
  </w:num>
  <w:num w:numId="20">
    <w:abstractNumId w:val="8"/>
  </w:num>
  <w:num w:numId="21">
    <w:abstractNumId w:val="1"/>
  </w:num>
  <w:num w:numId="22">
    <w:abstractNumId w:val="37"/>
  </w:num>
  <w:num w:numId="23">
    <w:abstractNumId w:val="26"/>
  </w:num>
  <w:num w:numId="24">
    <w:abstractNumId w:val="15"/>
  </w:num>
  <w:num w:numId="25">
    <w:abstractNumId w:val="7"/>
  </w:num>
  <w:num w:numId="26">
    <w:abstractNumId w:val="5"/>
  </w:num>
  <w:num w:numId="27">
    <w:abstractNumId w:val="3"/>
  </w:num>
  <w:num w:numId="28">
    <w:abstractNumId w:val="36"/>
  </w:num>
  <w:num w:numId="29">
    <w:abstractNumId w:val="19"/>
  </w:num>
  <w:num w:numId="30">
    <w:abstractNumId w:val="21"/>
  </w:num>
  <w:num w:numId="31">
    <w:abstractNumId w:val="0"/>
  </w:num>
  <w:num w:numId="32">
    <w:abstractNumId w:val="4"/>
  </w:num>
  <w:num w:numId="33">
    <w:abstractNumId w:val="12"/>
  </w:num>
  <w:num w:numId="34">
    <w:abstractNumId w:val="11"/>
  </w:num>
  <w:num w:numId="35">
    <w:abstractNumId w:val="17"/>
  </w:num>
  <w:num w:numId="36">
    <w:abstractNumId w:val="30"/>
  </w:num>
  <w:num w:numId="37">
    <w:abstractNumId w:val="31"/>
  </w:num>
  <w:num w:numId="38">
    <w:abstractNumId w:val="14"/>
  </w:num>
  <w:num w:numId="39">
    <w:abstractNumId w:val="25"/>
  </w:num>
  <w:num w:numId="40">
    <w:abstractNumId w:val="3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2781C"/>
    <w:rsid w:val="00004FEC"/>
    <w:rsid w:val="00010125"/>
    <w:rsid w:val="00010357"/>
    <w:rsid w:val="000122E6"/>
    <w:rsid w:val="00016675"/>
    <w:rsid w:val="000166DF"/>
    <w:rsid w:val="00016B21"/>
    <w:rsid w:val="00017B1E"/>
    <w:rsid w:val="000240BF"/>
    <w:rsid w:val="00026185"/>
    <w:rsid w:val="0004065B"/>
    <w:rsid w:val="00043A90"/>
    <w:rsid w:val="00045C4C"/>
    <w:rsid w:val="0005033B"/>
    <w:rsid w:val="00051B24"/>
    <w:rsid w:val="0005289D"/>
    <w:rsid w:val="00053C4E"/>
    <w:rsid w:val="000541B1"/>
    <w:rsid w:val="00056FC2"/>
    <w:rsid w:val="00060C7D"/>
    <w:rsid w:val="00071220"/>
    <w:rsid w:val="00077F22"/>
    <w:rsid w:val="00080FEA"/>
    <w:rsid w:val="0008106F"/>
    <w:rsid w:val="0008591A"/>
    <w:rsid w:val="00090CC8"/>
    <w:rsid w:val="00092E4D"/>
    <w:rsid w:val="00096DEA"/>
    <w:rsid w:val="0009757F"/>
    <w:rsid w:val="00097D11"/>
    <w:rsid w:val="000A0673"/>
    <w:rsid w:val="000A269D"/>
    <w:rsid w:val="000A5D60"/>
    <w:rsid w:val="000A643B"/>
    <w:rsid w:val="000B30F2"/>
    <w:rsid w:val="000B49F4"/>
    <w:rsid w:val="000B7373"/>
    <w:rsid w:val="000C402E"/>
    <w:rsid w:val="000C6312"/>
    <w:rsid w:val="000D0660"/>
    <w:rsid w:val="000D1D52"/>
    <w:rsid w:val="000D2371"/>
    <w:rsid w:val="000D4032"/>
    <w:rsid w:val="000E01DB"/>
    <w:rsid w:val="000E3362"/>
    <w:rsid w:val="000E3769"/>
    <w:rsid w:val="000E44A7"/>
    <w:rsid w:val="000E65E4"/>
    <w:rsid w:val="000F2FE1"/>
    <w:rsid w:val="000F47C2"/>
    <w:rsid w:val="000F49B2"/>
    <w:rsid w:val="000F4B0B"/>
    <w:rsid w:val="000F7B15"/>
    <w:rsid w:val="00104919"/>
    <w:rsid w:val="00105B98"/>
    <w:rsid w:val="00107BBD"/>
    <w:rsid w:val="0011239D"/>
    <w:rsid w:val="00115E1B"/>
    <w:rsid w:val="00122365"/>
    <w:rsid w:val="00124651"/>
    <w:rsid w:val="00125E0A"/>
    <w:rsid w:val="00126070"/>
    <w:rsid w:val="001274CE"/>
    <w:rsid w:val="00127F4A"/>
    <w:rsid w:val="001328E5"/>
    <w:rsid w:val="001351A2"/>
    <w:rsid w:val="00136543"/>
    <w:rsid w:val="00141667"/>
    <w:rsid w:val="00146551"/>
    <w:rsid w:val="00153126"/>
    <w:rsid w:val="0016222B"/>
    <w:rsid w:val="00164CBC"/>
    <w:rsid w:val="0016606E"/>
    <w:rsid w:val="001737FB"/>
    <w:rsid w:val="00174A7A"/>
    <w:rsid w:val="001854E8"/>
    <w:rsid w:val="00185DAF"/>
    <w:rsid w:val="00187A2E"/>
    <w:rsid w:val="00191920"/>
    <w:rsid w:val="001923B3"/>
    <w:rsid w:val="00193085"/>
    <w:rsid w:val="00194B57"/>
    <w:rsid w:val="00195826"/>
    <w:rsid w:val="0019647E"/>
    <w:rsid w:val="001A2BEA"/>
    <w:rsid w:val="001A662B"/>
    <w:rsid w:val="001A698A"/>
    <w:rsid w:val="001B33D2"/>
    <w:rsid w:val="001C09EE"/>
    <w:rsid w:val="001C0F4D"/>
    <w:rsid w:val="001C17C2"/>
    <w:rsid w:val="001C1BB6"/>
    <w:rsid w:val="001C24AF"/>
    <w:rsid w:val="001C2A21"/>
    <w:rsid w:val="001C31E7"/>
    <w:rsid w:val="001C50A2"/>
    <w:rsid w:val="001C5B2D"/>
    <w:rsid w:val="001C614C"/>
    <w:rsid w:val="001C663E"/>
    <w:rsid w:val="001C723A"/>
    <w:rsid w:val="001C7521"/>
    <w:rsid w:val="001D077E"/>
    <w:rsid w:val="001E26D0"/>
    <w:rsid w:val="001E44A7"/>
    <w:rsid w:val="001F2206"/>
    <w:rsid w:val="001F27C5"/>
    <w:rsid w:val="001F2C5F"/>
    <w:rsid w:val="001F48A3"/>
    <w:rsid w:val="001F48F8"/>
    <w:rsid w:val="001F56FB"/>
    <w:rsid w:val="001F7909"/>
    <w:rsid w:val="001F7CD6"/>
    <w:rsid w:val="00205DEE"/>
    <w:rsid w:val="00207CF2"/>
    <w:rsid w:val="00215622"/>
    <w:rsid w:val="00215A47"/>
    <w:rsid w:val="002210D6"/>
    <w:rsid w:val="00222D48"/>
    <w:rsid w:val="0022634C"/>
    <w:rsid w:val="00230F31"/>
    <w:rsid w:val="0023305B"/>
    <w:rsid w:val="00233331"/>
    <w:rsid w:val="00235A7B"/>
    <w:rsid w:val="00235E36"/>
    <w:rsid w:val="00244B09"/>
    <w:rsid w:val="00246120"/>
    <w:rsid w:val="00251D59"/>
    <w:rsid w:val="0025374E"/>
    <w:rsid w:val="0025592B"/>
    <w:rsid w:val="00256438"/>
    <w:rsid w:val="00262C89"/>
    <w:rsid w:val="00265C4F"/>
    <w:rsid w:val="00270802"/>
    <w:rsid w:val="002728B4"/>
    <w:rsid w:val="00274F5B"/>
    <w:rsid w:val="00276738"/>
    <w:rsid w:val="00277FBD"/>
    <w:rsid w:val="002806E6"/>
    <w:rsid w:val="00284534"/>
    <w:rsid w:val="00287431"/>
    <w:rsid w:val="00291C67"/>
    <w:rsid w:val="00294B67"/>
    <w:rsid w:val="0029552C"/>
    <w:rsid w:val="002A0ABD"/>
    <w:rsid w:val="002A14B6"/>
    <w:rsid w:val="002A2168"/>
    <w:rsid w:val="002A3646"/>
    <w:rsid w:val="002A37B4"/>
    <w:rsid w:val="002A3826"/>
    <w:rsid w:val="002A4941"/>
    <w:rsid w:val="002A56DB"/>
    <w:rsid w:val="002A58D2"/>
    <w:rsid w:val="002A637A"/>
    <w:rsid w:val="002B015D"/>
    <w:rsid w:val="002B13C5"/>
    <w:rsid w:val="002B21F2"/>
    <w:rsid w:val="002B2311"/>
    <w:rsid w:val="002B36A6"/>
    <w:rsid w:val="002B37F8"/>
    <w:rsid w:val="002B506E"/>
    <w:rsid w:val="002C23B8"/>
    <w:rsid w:val="002C287D"/>
    <w:rsid w:val="002C48ED"/>
    <w:rsid w:val="002C774D"/>
    <w:rsid w:val="002D521A"/>
    <w:rsid w:val="002D7678"/>
    <w:rsid w:val="002D7865"/>
    <w:rsid w:val="002E1325"/>
    <w:rsid w:val="002E2D91"/>
    <w:rsid w:val="002E4B9F"/>
    <w:rsid w:val="002E5273"/>
    <w:rsid w:val="002F0309"/>
    <w:rsid w:val="002F11C6"/>
    <w:rsid w:val="002F1A14"/>
    <w:rsid w:val="002F3F75"/>
    <w:rsid w:val="002F5980"/>
    <w:rsid w:val="002F626C"/>
    <w:rsid w:val="00301801"/>
    <w:rsid w:val="0030360B"/>
    <w:rsid w:val="00304111"/>
    <w:rsid w:val="00304649"/>
    <w:rsid w:val="00304C44"/>
    <w:rsid w:val="0031058B"/>
    <w:rsid w:val="00314963"/>
    <w:rsid w:val="00315489"/>
    <w:rsid w:val="00315AF2"/>
    <w:rsid w:val="00315FAA"/>
    <w:rsid w:val="00316BCC"/>
    <w:rsid w:val="0032670E"/>
    <w:rsid w:val="00327C99"/>
    <w:rsid w:val="003315D9"/>
    <w:rsid w:val="00331EA6"/>
    <w:rsid w:val="00332703"/>
    <w:rsid w:val="00336D1F"/>
    <w:rsid w:val="003377CE"/>
    <w:rsid w:val="003421F2"/>
    <w:rsid w:val="00344640"/>
    <w:rsid w:val="00346BED"/>
    <w:rsid w:val="00347416"/>
    <w:rsid w:val="00352886"/>
    <w:rsid w:val="0035465E"/>
    <w:rsid w:val="00355D89"/>
    <w:rsid w:val="00357216"/>
    <w:rsid w:val="00361EBF"/>
    <w:rsid w:val="00362685"/>
    <w:rsid w:val="003627AB"/>
    <w:rsid w:val="00366DB1"/>
    <w:rsid w:val="003714E8"/>
    <w:rsid w:val="0037328E"/>
    <w:rsid w:val="00374A0C"/>
    <w:rsid w:val="0037627B"/>
    <w:rsid w:val="00392522"/>
    <w:rsid w:val="00393D43"/>
    <w:rsid w:val="00394B68"/>
    <w:rsid w:val="003A0213"/>
    <w:rsid w:val="003A5B8F"/>
    <w:rsid w:val="003A7A7A"/>
    <w:rsid w:val="003B6523"/>
    <w:rsid w:val="003B7E74"/>
    <w:rsid w:val="003C074C"/>
    <w:rsid w:val="003C21C0"/>
    <w:rsid w:val="003C3B7C"/>
    <w:rsid w:val="003C530B"/>
    <w:rsid w:val="003D2BB9"/>
    <w:rsid w:val="003D54EB"/>
    <w:rsid w:val="003D56E8"/>
    <w:rsid w:val="003D6447"/>
    <w:rsid w:val="003D6F26"/>
    <w:rsid w:val="003E015C"/>
    <w:rsid w:val="003E1558"/>
    <w:rsid w:val="003E1CCE"/>
    <w:rsid w:val="003E4BF4"/>
    <w:rsid w:val="003E5AE8"/>
    <w:rsid w:val="003E639A"/>
    <w:rsid w:val="003E6A74"/>
    <w:rsid w:val="003F2B90"/>
    <w:rsid w:val="004009B3"/>
    <w:rsid w:val="00403130"/>
    <w:rsid w:val="0040410D"/>
    <w:rsid w:val="00405521"/>
    <w:rsid w:val="0041098D"/>
    <w:rsid w:val="00411794"/>
    <w:rsid w:val="00414D36"/>
    <w:rsid w:val="00416238"/>
    <w:rsid w:val="00420DFD"/>
    <w:rsid w:val="004228D1"/>
    <w:rsid w:val="00424D4C"/>
    <w:rsid w:val="004306BD"/>
    <w:rsid w:val="00433E71"/>
    <w:rsid w:val="004346F2"/>
    <w:rsid w:val="00435483"/>
    <w:rsid w:val="004376DB"/>
    <w:rsid w:val="0044426B"/>
    <w:rsid w:val="00444A3B"/>
    <w:rsid w:val="004478F1"/>
    <w:rsid w:val="00454E40"/>
    <w:rsid w:val="00454EB7"/>
    <w:rsid w:val="00456F1A"/>
    <w:rsid w:val="00464A3D"/>
    <w:rsid w:val="004733E0"/>
    <w:rsid w:val="00482D1A"/>
    <w:rsid w:val="00490673"/>
    <w:rsid w:val="00491047"/>
    <w:rsid w:val="00492DFB"/>
    <w:rsid w:val="00497B2D"/>
    <w:rsid w:val="004A6868"/>
    <w:rsid w:val="004B7071"/>
    <w:rsid w:val="004C0FC6"/>
    <w:rsid w:val="004C1A8A"/>
    <w:rsid w:val="004C640E"/>
    <w:rsid w:val="004C7218"/>
    <w:rsid w:val="004C7C38"/>
    <w:rsid w:val="004D15EA"/>
    <w:rsid w:val="004D26AC"/>
    <w:rsid w:val="004E12D7"/>
    <w:rsid w:val="004E18F9"/>
    <w:rsid w:val="004E2A9A"/>
    <w:rsid w:val="004E5A09"/>
    <w:rsid w:val="004E70DC"/>
    <w:rsid w:val="004F3633"/>
    <w:rsid w:val="004F4047"/>
    <w:rsid w:val="004F494F"/>
    <w:rsid w:val="004F744A"/>
    <w:rsid w:val="005042D2"/>
    <w:rsid w:val="00520F45"/>
    <w:rsid w:val="0052153C"/>
    <w:rsid w:val="00524CC1"/>
    <w:rsid w:val="0053243B"/>
    <w:rsid w:val="0054687B"/>
    <w:rsid w:val="0054755A"/>
    <w:rsid w:val="005500BD"/>
    <w:rsid w:val="0055325C"/>
    <w:rsid w:val="00553BE9"/>
    <w:rsid w:val="00557375"/>
    <w:rsid w:val="0055789F"/>
    <w:rsid w:val="005609BB"/>
    <w:rsid w:val="00561B65"/>
    <w:rsid w:val="0056338F"/>
    <w:rsid w:val="005634D0"/>
    <w:rsid w:val="005735E4"/>
    <w:rsid w:val="005773F5"/>
    <w:rsid w:val="00590986"/>
    <w:rsid w:val="0059260C"/>
    <w:rsid w:val="00597A81"/>
    <w:rsid w:val="005A0D95"/>
    <w:rsid w:val="005A3F82"/>
    <w:rsid w:val="005B0F34"/>
    <w:rsid w:val="005B376B"/>
    <w:rsid w:val="005B4C29"/>
    <w:rsid w:val="005B53D0"/>
    <w:rsid w:val="005B5712"/>
    <w:rsid w:val="005C0987"/>
    <w:rsid w:val="005C6C0E"/>
    <w:rsid w:val="005C6DBB"/>
    <w:rsid w:val="005D0B73"/>
    <w:rsid w:val="005D0C0C"/>
    <w:rsid w:val="005D0ECB"/>
    <w:rsid w:val="005D3878"/>
    <w:rsid w:val="005D4427"/>
    <w:rsid w:val="005D589F"/>
    <w:rsid w:val="005D6B45"/>
    <w:rsid w:val="005E0D03"/>
    <w:rsid w:val="005E1D7C"/>
    <w:rsid w:val="005E7AAE"/>
    <w:rsid w:val="005E7F19"/>
    <w:rsid w:val="005F44F3"/>
    <w:rsid w:val="005F5386"/>
    <w:rsid w:val="005F6608"/>
    <w:rsid w:val="005F682B"/>
    <w:rsid w:val="00602E78"/>
    <w:rsid w:val="006062C0"/>
    <w:rsid w:val="006067B9"/>
    <w:rsid w:val="00606B45"/>
    <w:rsid w:val="00606B8E"/>
    <w:rsid w:val="006116E0"/>
    <w:rsid w:val="00612B13"/>
    <w:rsid w:val="00615B7A"/>
    <w:rsid w:val="006207F4"/>
    <w:rsid w:val="00621F54"/>
    <w:rsid w:val="0062424A"/>
    <w:rsid w:val="00626A9D"/>
    <w:rsid w:val="00640131"/>
    <w:rsid w:val="00642D1F"/>
    <w:rsid w:val="006506C2"/>
    <w:rsid w:val="00656116"/>
    <w:rsid w:val="00657179"/>
    <w:rsid w:val="00663A56"/>
    <w:rsid w:val="00665D99"/>
    <w:rsid w:val="00666790"/>
    <w:rsid w:val="00666AEA"/>
    <w:rsid w:val="00667F60"/>
    <w:rsid w:val="006714A5"/>
    <w:rsid w:val="00671958"/>
    <w:rsid w:val="00676662"/>
    <w:rsid w:val="00676BF6"/>
    <w:rsid w:val="0068377C"/>
    <w:rsid w:val="00683ADC"/>
    <w:rsid w:val="00684962"/>
    <w:rsid w:val="006862A1"/>
    <w:rsid w:val="006920D7"/>
    <w:rsid w:val="00692C21"/>
    <w:rsid w:val="00697623"/>
    <w:rsid w:val="006A1B97"/>
    <w:rsid w:val="006A27F9"/>
    <w:rsid w:val="006A282C"/>
    <w:rsid w:val="006A29EB"/>
    <w:rsid w:val="006A4C29"/>
    <w:rsid w:val="006A54F0"/>
    <w:rsid w:val="006A61EB"/>
    <w:rsid w:val="006B0799"/>
    <w:rsid w:val="006B223A"/>
    <w:rsid w:val="006B4ECF"/>
    <w:rsid w:val="006B5B06"/>
    <w:rsid w:val="006B6E2A"/>
    <w:rsid w:val="006B7E50"/>
    <w:rsid w:val="006C798C"/>
    <w:rsid w:val="006D390A"/>
    <w:rsid w:val="006E45B3"/>
    <w:rsid w:val="006E5B91"/>
    <w:rsid w:val="006E6184"/>
    <w:rsid w:val="006E6867"/>
    <w:rsid w:val="006F0987"/>
    <w:rsid w:val="006F30B3"/>
    <w:rsid w:val="006F6C48"/>
    <w:rsid w:val="0070081C"/>
    <w:rsid w:val="00704ADF"/>
    <w:rsid w:val="00710275"/>
    <w:rsid w:val="0071198C"/>
    <w:rsid w:val="007141A0"/>
    <w:rsid w:val="007144F8"/>
    <w:rsid w:val="00715204"/>
    <w:rsid w:val="007205B5"/>
    <w:rsid w:val="00722C60"/>
    <w:rsid w:val="007271A0"/>
    <w:rsid w:val="0072781C"/>
    <w:rsid w:val="007323BF"/>
    <w:rsid w:val="00732A2C"/>
    <w:rsid w:val="00732AD2"/>
    <w:rsid w:val="00736FBD"/>
    <w:rsid w:val="00743EB3"/>
    <w:rsid w:val="00746F85"/>
    <w:rsid w:val="007556EA"/>
    <w:rsid w:val="007638A4"/>
    <w:rsid w:val="0076798E"/>
    <w:rsid w:val="00772F02"/>
    <w:rsid w:val="00776A17"/>
    <w:rsid w:val="007772EE"/>
    <w:rsid w:val="007807B5"/>
    <w:rsid w:val="00782FF2"/>
    <w:rsid w:val="0078560E"/>
    <w:rsid w:val="00787A08"/>
    <w:rsid w:val="00790952"/>
    <w:rsid w:val="0079159B"/>
    <w:rsid w:val="00792375"/>
    <w:rsid w:val="00795C32"/>
    <w:rsid w:val="00796763"/>
    <w:rsid w:val="0079705E"/>
    <w:rsid w:val="007A49BA"/>
    <w:rsid w:val="007A6246"/>
    <w:rsid w:val="007A7E99"/>
    <w:rsid w:val="007B2E06"/>
    <w:rsid w:val="007B4D84"/>
    <w:rsid w:val="007B5098"/>
    <w:rsid w:val="007B72EE"/>
    <w:rsid w:val="007C3584"/>
    <w:rsid w:val="007C56D0"/>
    <w:rsid w:val="007C61D1"/>
    <w:rsid w:val="007C69F4"/>
    <w:rsid w:val="007D0899"/>
    <w:rsid w:val="007D37CF"/>
    <w:rsid w:val="007D6B34"/>
    <w:rsid w:val="007E3F9E"/>
    <w:rsid w:val="007E5149"/>
    <w:rsid w:val="007F180C"/>
    <w:rsid w:val="007F27CC"/>
    <w:rsid w:val="007F379D"/>
    <w:rsid w:val="007F761C"/>
    <w:rsid w:val="008029E8"/>
    <w:rsid w:val="00812400"/>
    <w:rsid w:val="008126D0"/>
    <w:rsid w:val="00814FDA"/>
    <w:rsid w:val="00827120"/>
    <w:rsid w:val="00827364"/>
    <w:rsid w:val="00827413"/>
    <w:rsid w:val="00835F83"/>
    <w:rsid w:val="0083669A"/>
    <w:rsid w:val="00836F5C"/>
    <w:rsid w:val="008376FD"/>
    <w:rsid w:val="00837BAA"/>
    <w:rsid w:val="00837F96"/>
    <w:rsid w:val="00840599"/>
    <w:rsid w:val="00840DE4"/>
    <w:rsid w:val="00845666"/>
    <w:rsid w:val="0084766A"/>
    <w:rsid w:val="008477F1"/>
    <w:rsid w:val="00850365"/>
    <w:rsid w:val="008503CC"/>
    <w:rsid w:val="00852357"/>
    <w:rsid w:val="008541D1"/>
    <w:rsid w:val="008557CE"/>
    <w:rsid w:val="00857ADD"/>
    <w:rsid w:val="00860280"/>
    <w:rsid w:val="00860DDD"/>
    <w:rsid w:val="008612FD"/>
    <w:rsid w:val="00862131"/>
    <w:rsid w:val="0086252F"/>
    <w:rsid w:val="00862D41"/>
    <w:rsid w:val="0086417A"/>
    <w:rsid w:val="00865FE6"/>
    <w:rsid w:val="008671A8"/>
    <w:rsid w:val="00872F46"/>
    <w:rsid w:val="008762D1"/>
    <w:rsid w:val="00881A00"/>
    <w:rsid w:val="00885342"/>
    <w:rsid w:val="00890001"/>
    <w:rsid w:val="00892397"/>
    <w:rsid w:val="00892792"/>
    <w:rsid w:val="008948DD"/>
    <w:rsid w:val="008A207E"/>
    <w:rsid w:val="008A57C9"/>
    <w:rsid w:val="008B39CA"/>
    <w:rsid w:val="008B43DE"/>
    <w:rsid w:val="008B4A16"/>
    <w:rsid w:val="008B5766"/>
    <w:rsid w:val="008C22A7"/>
    <w:rsid w:val="008C2F89"/>
    <w:rsid w:val="008C3CAD"/>
    <w:rsid w:val="008C519B"/>
    <w:rsid w:val="008D59B1"/>
    <w:rsid w:val="008D6FE7"/>
    <w:rsid w:val="008D72E2"/>
    <w:rsid w:val="008E43D6"/>
    <w:rsid w:val="008E4B8E"/>
    <w:rsid w:val="008E666A"/>
    <w:rsid w:val="008E6F8E"/>
    <w:rsid w:val="008E7B7F"/>
    <w:rsid w:val="008F091A"/>
    <w:rsid w:val="008F10A5"/>
    <w:rsid w:val="008F17FD"/>
    <w:rsid w:val="008F3ECA"/>
    <w:rsid w:val="008F42A8"/>
    <w:rsid w:val="008F7E6C"/>
    <w:rsid w:val="00911E5F"/>
    <w:rsid w:val="00911F7B"/>
    <w:rsid w:val="00912704"/>
    <w:rsid w:val="00921464"/>
    <w:rsid w:val="00922980"/>
    <w:rsid w:val="00924789"/>
    <w:rsid w:val="00926269"/>
    <w:rsid w:val="00935CF2"/>
    <w:rsid w:val="00936DD8"/>
    <w:rsid w:val="0094019E"/>
    <w:rsid w:val="0094034A"/>
    <w:rsid w:val="009408C4"/>
    <w:rsid w:val="00941EE4"/>
    <w:rsid w:val="009448E3"/>
    <w:rsid w:val="009506DF"/>
    <w:rsid w:val="00950F81"/>
    <w:rsid w:val="00950FEC"/>
    <w:rsid w:val="00953FD7"/>
    <w:rsid w:val="00954AE0"/>
    <w:rsid w:val="00955A52"/>
    <w:rsid w:val="00961C56"/>
    <w:rsid w:val="009720F8"/>
    <w:rsid w:val="0098102A"/>
    <w:rsid w:val="0098139D"/>
    <w:rsid w:val="009821EE"/>
    <w:rsid w:val="00982266"/>
    <w:rsid w:val="00984196"/>
    <w:rsid w:val="00985601"/>
    <w:rsid w:val="00985C59"/>
    <w:rsid w:val="009950BD"/>
    <w:rsid w:val="00995FCF"/>
    <w:rsid w:val="009975DD"/>
    <w:rsid w:val="00997A4D"/>
    <w:rsid w:val="009A0F4A"/>
    <w:rsid w:val="009B00F3"/>
    <w:rsid w:val="009B058D"/>
    <w:rsid w:val="009B12C2"/>
    <w:rsid w:val="009B4358"/>
    <w:rsid w:val="009C3A81"/>
    <w:rsid w:val="009C76AC"/>
    <w:rsid w:val="009D5256"/>
    <w:rsid w:val="009D7453"/>
    <w:rsid w:val="009E2913"/>
    <w:rsid w:val="009F444F"/>
    <w:rsid w:val="00A005C6"/>
    <w:rsid w:val="00A03FCF"/>
    <w:rsid w:val="00A0419B"/>
    <w:rsid w:val="00A11480"/>
    <w:rsid w:val="00A1315D"/>
    <w:rsid w:val="00A146DE"/>
    <w:rsid w:val="00A151A8"/>
    <w:rsid w:val="00A1622A"/>
    <w:rsid w:val="00A2092C"/>
    <w:rsid w:val="00A22EAB"/>
    <w:rsid w:val="00A23CF3"/>
    <w:rsid w:val="00A24D12"/>
    <w:rsid w:val="00A24F02"/>
    <w:rsid w:val="00A2584A"/>
    <w:rsid w:val="00A27DDB"/>
    <w:rsid w:val="00A40A04"/>
    <w:rsid w:val="00A470C1"/>
    <w:rsid w:val="00A51925"/>
    <w:rsid w:val="00A51B7C"/>
    <w:rsid w:val="00A56A5D"/>
    <w:rsid w:val="00A56B35"/>
    <w:rsid w:val="00A61CE1"/>
    <w:rsid w:val="00A65CAE"/>
    <w:rsid w:val="00A703E0"/>
    <w:rsid w:val="00A7380D"/>
    <w:rsid w:val="00A755CF"/>
    <w:rsid w:val="00A75DDE"/>
    <w:rsid w:val="00A76650"/>
    <w:rsid w:val="00A76B5C"/>
    <w:rsid w:val="00A77C9E"/>
    <w:rsid w:val="00A829E4"/>
    <w:rsid w:val="00A87811"/>
    <w:rsid w:val="00A90F7C"/>
    <w:rsid w:val="00AA15B6"/>
    <w:rsid w:val="00AA1B1B"/>
    <w:rsid w:val="00AA249B"/>
    <w:rsid w:val="00AA2732"/>
    <w:rsid w:val="00AA43C8"/>
    <w:rsid w:val="00AA4FD6"/>
    <w:rsid w:val="00AA510A"/>
    <w:rsid w:val="00AA7E6C"/>
    <w:rsid w:val="00AB08D2"/>
    <w:rsid w:val="00AB5C14"/>
    <w:rsid w:val="00AB7072"/>
    <w:rsid w:val="00AC0B2A"/>
    <w:rsid w:val="00AC7BF4"/>
    <w:rsid w:val="00AD01C1"/>
    <w:rsid w:val="00AD2D2E"/>
    <w:rsid w:val="00AE073D"/>
    <w:rsid w:val="00AE56A4"/>
    <w:rsid w:val="00AE6212"/>
    <w:rsid w:val="00AF331E"/>
    <w:rsid w:val="00AF4458"/>
    <w:rsid w:val="00B00320"/>
    <w:rsid w:val="00B00CFF"/>
    <w:rsid w:val="00B01952"/>
    <w:rsid w:val="00B11650"/>
    <w:rsid w:val="00B22553"/>
    <w:rsid w:val="00B30E72"/>
    <w:rsid w:val="00B320B3"/>
    <w:rsid w:val="00B40E12"/>
    <w:rsid w:val="00B441A7"/>
    <w:rsid w:val="00B57A5C"/>
    <w:rsid w:val="00B61EA8"/>
    <w:rsid w:val="00B63AFE"/>
    <w:rsid w:val="00B70091"/>
    <w:rsid w:val="00B7138D"/>
    <w:rsid w:val="00B723DD"/>
    <w:rsid w:val="00B73AAC"/>
    <w:rsid w:val="00B75A56"/>
    <w:rsid w:val="00B76AFF"/>
    <w:rsid w:val="00B77F01"/>
    <w:rsid w:val="00B808C6"/>
    <w:rsid w:val="00B80A3D"/>
    <w:rsid w:val="00B81492"/>
    <w:rsid w:val="00B83216"/>
    <w:rsid w:val="00B85CA7"/>
    <w:rsid w:val="00B93D92"/>
    <w:rsid w:val="00B946DB"/>
    <w:rsid w:val="00B951DC"/>
    <w:rsid w:val="00B963F0"/>
    <w:rsid w:val="00B972EB"/>
    <w:rsid w:val="00B97CA8"/>
    <w:rsid w:val="00B97DC4"/>
    <w:rsid w:val="00BA0551"/>
    <w:rsid w:val="00BA1289"/>
    <w:rsid w:val="00BA6792"/>
    <w:rsid w:val="00BB7446"/>
    <w:rsid w:val="00BC3774"/>
    <w:rsid w:val="00BC3EC3"/>
    <w:rsid w:val="00BC4602"/>
    <w:rsid w:val="00BC6D1C"/>
    <w:rsid w:val="00BD523B"/>
    <w:rsid w:val="00BE0F25"/>
    <w:rsid w:val="00BE15BA"/>
    <w:rsid w:val="00BE395C"/>
    <w:rsid w:val="00BF3F53"/>
    <w:rsid w:val="00BF4F99"/>
    <w:rsid w:val="00BF5874"/>
    <w:rsid w:val="00C00112"/>
    <w:rsid w:val="00C016E8"/>
    <w:rsid w:val="00C02DD6"/>
    <w:rsid w:val="00C04EB9"/>
    <w:rsid w:val="00C061CC"/>
    <w:rsid w:val="00C113E7"/>
    <w:rsid w:val="00C1217B"/>
    <w:rsid w:val="00C12658"/>
    <w:rsid w:val="00C14CA0"/>
    <w:rsid w:val="00C20DCE"/>
    <w:rsid w:val="00C22D1A"/>
    <w:rsid w:val="00C2513A"/>
    <w:rsid w:val="00C25A63"/>
    <w:rsid w:val="00C260B5"/>
    <w:rsid w:val="00C301B7"/>
    <w:rsid w:val="00C3340D"/>
    <w:rsid w:val="00C3364F"/>
    <w:rsid w:val="00C40620"/>
    <w:rsid w:val="00C47688"/>
    <w:rsid w:val="00C61324"/>
    <w:rsid w:val="00C650EC"/>
    <w:rsid w:val="00C66483"/>
    <w:rsid w:val="00C67998"/>
    <w:rsid w:val="00C67A9B"/>
    <w:rsid w:val="00C7037D"/>
    <w:rsid w:val="00C71DDA"/>
    <w:rsid w:val="00C75332"/>
    <w:rsid w:val="00C75E21"/>
    <w:rsid w:val="00C7652B"/>
    <w:rsid w:val="00C8222D"/>
    <w:rsid w:val="00C84C09"/>
    <w:rsid w:val="00C92B6C"/>
    <w:rsid w:val="00C95069"/>
    <w:rsid w:val="00CA2EF8"/>
    <w:rsid w:val="00CA4419"/>
    <w:rsid w:val="00CA4B7A"/>
    <w:rsid w:val="00CB3E75"/>
    <w:rsid w:val="00CB5445"/>
    <w:rsid w:val="00CB6BF5"/>
    <w:rsid w:val="00CC0086"/>
    <w:rsid w:val="00CC1D00"/>
    <w:rsid w:val="00CC2937"/>
    <w:rsid w:val="00CC2CFC"/>
    <w:rsid w:val="00CD787B"/>
    <w:rsid w:val="00CE050B"/>
    <w:rsid w:val="00CE2B07"/>
    <w:rsid w:val="00CE3A26"/>
    <w:rsid w:val="00CE53E2"/>
    <w:rsid w:val="00CE6B63"/>
    <w:rsid w:val="00CF33C5"/>
    <w:rsid w:val="00CF4A50"/>
    <w:rsid w:val="00CF544A"/>
    <w:rsid w:val="00CF60B8"/>
    <w:rsid w:val="00D05699"/>
    <w:rsid w:val="00D06AA7"/>
    <w:rsid w:val="00D07D75"/>
    <w:rsid w:val="00D109B9"/>
    <w:rsid w:val="00D13981"/>
    <w:rsid w:val="00D15F54"/>
    <w:rsid w:val="00D171B7"/>
    <w:rsid w:val="00D2280A"/>
    <w:rsid w:val="00D23B7F"/>
    <w:rsid w:val="00D262B0"/>
    <w:rsid w:val="00D27FFC"/>
    <w:rsid w:val="00D33D94"/>
    <w:rsid w:val="00D52AF1"/>
    <w:rsid w:val="00D54C1C"/>
    <w:rsid w:val="00D55B7A"/>
    <w:rsid w:val="00D56547"/>
    <w:rsid w:val="00D62267"/>
    <w:rsid w:val="00D66462"/>
    <w:rsid w:val="00D70531"/>
    <w:rsid w:val="00D70EE0"/>
    <w:rsid w:val="00D70F0B"/>
    <w:rsid w:val="00D71B8B"/>
    <w:rsid w:val="00D71DE7"/>
    <w:rsid w:val="00D721F3"/>
    <w:rsid w:val="00D75B76"/>
    <w:rsid w:val="00D83383"/>
    <w:rsid w:val="00D83908"/>
    <w:rsid w:val="00D86E42"/>
    <w:rsid w:val="00D877EF"/>
    <w:rsid w:val="00D947B1"/>
    <w:rsid w:val="00DA42A3"/>
    <w:rsid w:val="00DA4FB2"/>
    <w:rsid w:val="00DB0444"/>
    <w:rsid w:val="00DB63CA"/>
    <w:rsid w:val="00DB78D9"/>
    <w:rsid w:val="00DC4478"/>
    <w:rsid w:val="00DC481F"/>
    <w:rsid w:val="00DC4BE1"/>
    <w:rsid w:val="00DD022A"/>
    <w:rsid w:val="00DD0C63"/>
    <w:rsid w:val="00DD3BCA"/>
    <w:rsid w:val="00DD48DD"/>
    <w:rsid w:val="00DE3453"/>
    <w:rsid w:val="00DE64F0"/>
    <w:rsid w:val="00DF054D"/>
    <w:rsid w:val="00DF7EBD"/>
    <w:rsid w:val="00E05B9E"/>
    <w:rsid w:val="00E05F35"/>
    <w:rsid w:val="00E209A2"/>
    <w:rsid w:val="00E21B9B"/>
    <w:rsid w:val="00E250AB"/>
    <w:rsid w:val="00E40BD8"/>
    <w:rsid w:val="00E41842"/>
    <w:rsid w:val="00E434FE"/>
    <w:rsid w:val="00E4440F"/>
    <w:rsid w:val="00E4576B"/>
    <w:rsid w:val="00E524F3"/>
    <w:rsid w:val="00E52E0A"/>
    <w:rsid w:val="00E54BD7"/>
    <w:rsid w:val="00E54EA0"/>
    <w:rsid w:val="00E569AA"/>
    <w:rsid w:val="00E61A18"/>
    <w:rsid w:val="00E6344B"/>
    <w:rsid w:val="00E6779E"/>
    <w:rsid w:val="00E71267"/>
    <w:rsid w:val="00E74331"/>
    <w:rsid w:val="00E749E5"/>
    <w:rsid w:val="00E777F6"/>
    <w:rsid w:val="00E96FCA"/>
    <w:rsid w:val="00EA4731"/>
    <w:rsid w:val="00EA74C8"/>
    <w:rsid w:val="00EA7519"/>
    <w:rsid w:val="00EB2FB5"/>
    <w:rsid w:val="00EB6009"/>
    <w:rsid w:val="00EB740D"/>
    <w:rsid w:val="00EC1B90"/>
    <w:rsid w:val="00EC246A"/>
    <w:rsid w:val="00EC49AB"/>
    <w:rsid w:val="00EC5809"/>
    <w:rsid w:val="00EE027D"/>
    <w:rsid w:val="00EE2D97"/>
    <w:rsid w:val="00EE3E36"/>
    <w:rsid w:val="00EE527C"/>
    <w:rsid w:val="00EE6125"/>
    <w:rsid w:val="00EF4480"/>
    <w:rsid w:val="00EF4668"/>
    <w:rsid w:val="00EF6F96"/>
    <w:rsid w:val="00EF7FA8"/>
    <w:rsid w:val="00F00C62"/>
    <w:rsid w:val="00F0212B"/>
    <w:rsid w:val="00F0709B"/>
    <w:rsid w:val="00F1183A"/>
    <w:rsid w:val="00F12526"/>
    <w:rsid w:val="00F1259A"/>
    <w:rsid w:val="00F146BB"/>
    <w:rsid w:val="00F156C9"/>
    <w:rsid w:val="00F157A3"/>
    <w:rsid w:val="00F23E82"/>
    <w:rsid w:val="00F26ABC"/>
    <w:rsid w:val="00F27B95"/>
    <w:rsid w:val="00F302B9"/>
    <w:rsid w:val="00F34DD7"/>
    <w:rsid w:val="00F35E52"/>
    <w:rsid w:val="00F369FD"/>
    <w:rsid w:val="00F37073"/>
    <w:rsid w:val="00F4059C"/>
    <w:rsid w:val="00F4123D"/>
    <w:rsid w:val="00F41A10"/>
    <w:rsid w:val="00F43579"/>
    <w:rsid w:val="00F445D9"/>
    <w:rsid w:val="00F46940"/>
    <w:rsid w:val="00F637F3"/>
    <w:rsid w:val="00F64D4D"/>
    <w:rsid w:val="00F657FF"/>
    <w:rsid w:val="00F747B0"/>
    <w:rsid w:val="00F81453"/>
    <w:rsid w:val="00F8288C"/>
    <w:rsid w:val="00F85D1C"/>
    <w:rsid w:val="00F907A3"/>
    <w:rsid w:val="00F918EF"/>
    <w:rsid w:val="00F94C6B"/>
    <w:rsid w:val="00F97BDB"/>
    <w:rsid w:val="00FA0943"/>
    <w:rsid w:val="00FA6099"/>
    <w:rsid w:val="00FA62CB"/>
    <w:rsid w:val="00FA6A0A"/>
    <w:rsid w:val="00FB09EF"/>
    <w:rsid w:val="00FB2226"/>
    <w:rsid w:val="00FB48B5"/>
    <w:rsid w:val="00FC2F53"/>
    <w:rsid w:val="00FC34A0"/>
    <w:rsid w:val="00FC5398"/>
    <w:rsid w:val="00FC5ED8"/>
    <w:rsid w:val="00FD3477"/>
    <w:rsid w:val="00FD5A39"/>
    <w:rsid w:val="00FD61A3"/>
    <w:rsid w:val="00FE1917"/>
    <w:rsid w:val="00FE27DC"/>
    <w:rsid w:val="00FF1E56"/>
    <w:rsid w:val="00FF2635"/>
    <w:rsid w:val="00FF2672"/>
    <w:rsid w:val="0E461B9B"/>
    <w:rsid w:val="3335C86B"/>
    <w:rsid w:val="3B9D6189"/>
    <w:rsid w:val="61F0350C"/>
    <w:rsid w:val="63919894"/>
    <w:rsid w:val="6A07FD55"/>
    <w:rsid w:val="6E329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98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A4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81C"/>
    <w:pPr>
      <w:ind w:left="720"/>
    </w:pPr>
  </w:style>
  <w:style w:type="paragraph" w:styleId="Bezodstpw">
    <w:name w:val="No Spacing"/>
    <w:uiPriority w:val="1"/>
    <w:qFormat/>
    <w:rsid w:val="00C66483"/>
    <w:rPr>
      <w:rFonts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3E7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3E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AA5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510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A510A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10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A510A"/>
    <w:rPr>
      <w:rFonts w:cs="Calibri"/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A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A62CB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F5874"/>
    <w:pPr>
      <w:spacing w:after="0" w:line="240" w:lineRule="auto"/>
      <w:jc w:val="both"/>
    </w:pPr>
    <w:rPr>
      <w:rFonts w:ascii="Times New Roman" w:eastAsia="Times New Roman" w:hAnsi="Times New Roman" w:cs="Times New Roman"/>
      <w:color w:val="49535F"/>
      <w:sz w:val="24"/>
      <w:szCs w:val="17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5874"/>
    <w:rPr>
      <w:rFonts w:ascii="Times New Roman" w:eastAsia="Times New Roman" w:hAnsi="Times New Roman"/>
      <w:color w:val="49535F"/>
      <w:sz w:val="24"/>
      <w:szCs w:val="17"/>
      <w:lang w:eastAsia="pl-PL"/>
    </w:rPr>
  </w:style>
  <w:style w:type="paragraph" w:styleId="Stopka">
    <w:name w:val="footer"/>
    <w:basedOn w:val="Normalny"/>
    <w:link w:val="StopkaZnak"/>
    <w:uiPriority w:val="99"/>
    <w:rsid w:val="00BF58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F5874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B12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6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7B9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9C3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A44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90BC8-DCE5-41BD-BAE5-1689937D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2233</Words>
  <Characters>14701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odbywania praktyk wakacyjnych na kierunku Farmacja</vt:lpstr>
    </vt:vector>
  </TitlesOfParts>
  <Company>Ministrerstwo Edukacji Narodowej</Company>
  <LinksUpToDate>false</LinksUpToDate>
  <CharactersWithSpaces>16901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odbywania praktyk wakacyjnych na kierunku Farmacja</dc:title>
  <dc:creator>Damian</dc:creator>
  <cp:lastModifiedBy>Michał</cp:lastModifiedBy>
  <cp:revision>15</cp:revision>
  <cp:lastPrinted>2026-02-19T11:24:00Z</cp:lastPrinted>
  <dcterms:created xsi:type="dcterms:W3CDTF">2026-03-03T08:36:00Z</dcterms:created>
  <dcterms:modified xsi:type="dcterms:W3CDTF">2026-03-04T21:12:00Z</dcterms:modified>
</cp:coreProperties>
</file>